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14:paraId="7F27AE77" w14:textId="77777777" w:rsidR="006F26A9" w:rsidRDefault="00AF6B0F" w:rsidP="006F26A9">
      <w:pPr>
        <w:spacing w:line="257" w:lineRule="auto"/>
        <w:contextualSpacing/>
        <w:jc w:val="both"/>
      </w:pPr>
      <w:r>
        <w:pict w14:anchorId="15A16CD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32" o:spid="_x0000_s1026" type="#_x0000_t136" style="position:absolute;left:0;text-align:left;margin-left:687.65pt;margin-top:108.35pt;width:368.25pt;height:49.45pt;z-index:251660288;visibility:visible;mso-wrap-distance-left:0;mso-wrap-distance-right:0;mso-position-horizontal-relative:text;mso-position-vertical-relative:text" fillcolor="#92d050">
            <v:fill rotate="t"/>
            <v:shadow color="#868686"/>
            <v:textpath style="font-family:&quot;Arial Black&quot;;font-size:20pt;v-text-kern:t" trim="t" fitpath="t" string="Учимся, творим и радуемся вместе.&#10;Мы познаем себя и мир - нам это интересно!"/>
          </v:shape>
        </w:pict>
      </w:r>
      <w:r w:rsidR="00451C19" w:rsidRPr="00DC0880">
        <w:t xml:space="preserve"> </w:t>
      </w:r>
      <w:r w:rsidR="00451C19" w:rsidRPr="00DC0880">
        <w:rPr>
          <w:noProof/>
          <w:lang w:eastAsia="ru-RU"/>
        </w:rPr>
        <w:drawing>
          <wp:inline distT="0" distB="0" distL="0" distR="0" wp14:anchorId="6CD892FF" wp14:editId="4B8C3141">
            <wp:extent cx="2019300" cy="1552575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525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51C19" w:rsidRPr="00DC0880">
        <w:t xml:space="preserve">        </w:t>
      </w:r>
      <w:r>
        <w:pict w14:anchorId="5C4A64C0">
          <v:shape id="_x0000_i1025" type="#_x0000_t136" style="width:294.9pt;height:113.3pt" fillcolor="#538135 [2409]" strokecolor="#002060" strokeweight="1pt">
            <v:fill opacity=".5"/>
            <v:shadow on="t" color="#99f" opacity=".5" offset="-6pt,-6pt"/>
            <v:textpath style="font-family:&quot;Arial Black&quot;;v-text-kern:t" trim="t" fitpath="t" string="переменка"/>
          </v:shape>
        </w:pict>
      </w:r>
      <w:r w:rsidR="002353C0" w:rsidRPr="00DC0880">
        <w:t xml:space="preserve"> </w:t>
      </w:r>
    </w:p>
    <w:p w14:paraId="46737C8E" w14:textId="27019AB0" w:rsidR="00AB1709" w:rsidRPr="006F26A9" w:rsidRDefault="006F26A9" w:rsidP="006F26A9">
      <w:pPr>
        <w:spacing w:line="257" w:lineRule="auto"/>
        <w:contextualSpacing/>
        <w:jc w:val="both"/>
      </w:pPr>
      <w:r w:rsidRPr="006F26A9">
        <w:rPr>
          <w:color w:val="0070C0"/>
          <w:sz w:val="52"/>
        </w:rPr>
        <w:t>МАРТ</w:t>
      </w:r>
      <w:r>
        <w:t xml:space="preserve"> </w:t>
      </w:r>
      <w:r w:rsidR="00A6485A" w:rsidRPr="006F26A9">
        <w:rPr>
          <w:i/>
          <w:color w:val="0070C0"/>
          <w:sz w:val="52"/>
          <w:szCs w:val="52"/>
        </w:rPr>
        <w:t>20</w:t>
      </w:r>
      <w:r w:rsidR="008B059C" w:rsidRPr="006F26A9">
        <w:rPr>
          <w:i/>
          <w:color w:val="0070C0"/>
          <w:sz w:val="52"/>
          <w:szCs w:val="52"/>
        </w:rPr>
        <w:t>24</w:t>
      </w:r>
    </w:p>
    <w:p w14:paraId="4A4CE275" w14:textId="77777777" w:rsidR="00F54442" w:rsidRPr="004441C8" w:rsidRDefault="0012365F" w:rsidP="00761818">
      <w:pPr>
        <w:spacing w:line="257" w:lineRule="auto"/>
        <w:contextualSpacing/>
        <w:jc w:val="both"/>
        <w:rPr>
          <w:b/>
          <w:bCs w:val="0"/>
          <w:noProof/>
          <w:color w:val="525252" w:themeColor="accent3" w:themeShade="80"/>
          <w:sz w:val="52"/>
          <w:szCs w:val="52"/>
        </w:rPr>
      </w:pPr>
      <w:r w:rsidRPr="004441C8">
        <w:rPr>
          <w:b/>
          <w:bCs w:val="0"/>
          <w:noProof/>
          <w:color w:val="525252" w:themeColor="accent3" w:themeShade="80"/>
          <w:sz w:val="52"/>
          <w:szCs w:val="52"/>
        </w:rPr>
        <w:t>ВАЖНЫЙ ДЕНЬ В КАЛЕНДАРЕ</w:t>
      </w:r>
    </w:p>
    <w:p w14:paraId="331C57FB" w14:textId="67B0F3D4" w:rsidR="002B1BFD" w:rsidRDefault="008406FC" w:rsidP="00761818">
      <w:pPr>
        <w:spacing w:line="257" w:lineRule="auto"/>
        <w:contextualSpacing/>
        <w:jc w:val="both"/>
        <w:rPr>
          <w:bCs w:val="0"/>
          <w:noProof/>
          <w:color w:val="525252" w:themeColor="accent3" w:themeShade="80"/>
          <w:sz w:val="52"/>
          <w:szCs w:val="52"/>
        </w:rPr>
      </w:pPr>
      <w:r>
        <w:rPr>
          <w:bCs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1D10C5C0" wp14:editId="0A86F358">
            <wp:simplePos x="0" y="0"/>
            <wp:positionH relativeFrom="column">
              <wp:posOffset>2019300</wp:posOffset>
            </wp:positionH>
            <wp:positionV relativeFrom="paragraph">
              <wp:posOffset>406400</wp:posOffset>
            </wp:positionV>
            <wp:extent cx="1621790" cy="2066925"/>
            <wp:effectExtent l="0" t="0" r="0" b="0"/>
            <wp:wrapTight wrapText="bothSides">
              <wp:wrapPolygon edited="0">
                <wp:start x="0" y="0"/>
                <wp:lineTo x="0" y="21500"/>
                <wp:lineTo x="21312" y="21500"/>
                <wp:lineTo x="213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8 at 08.08.2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79D79D8C" wp14:editId="448102FA">
            <wp:simplePos x="0" y="0"/>
            <wp:positionH relativeFrom="column">
              <wp:posOffset>3855085</wp:posOffset>
            </wp:positionH>
            <wp:positionV relativeFrom="paragraph">
              <wp:posOffset>406400</wp:posOffset>
            </wp:positionV>
            <wp:extent cx="2416810" cy="2047875"/>
            <wp:effectExtent l="0" t="0" r="0" b="0"/>
            <wp:wrapTight wrapText="bothSides">
              <wp:wrapPolygon edited="0">
                <wp:start x="0" y="0"/>
                <wp:lineTo x="0" y="21500"/>
                <wp:lineTo x="21452" y="21500"/>
                <wp:lineTo x="2145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8 at 08.12.21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BFD">
        <w:rPr>
          <w:bCs w:val="0"/>
          <w:noProof/>
          <w:color w:val="525252" w:themeColor="accent3" w:themeShade="80"/>
          <w:sz w:val="52"/>
          <w:szCs w:val="52"/>
        </w:rPr>
        <w:t>Выборы президента Российской Федерации</w:t>
      </w:r>
    </w:p>
    <w:p w14:paraId="7CCC268A" w14:textId="143245EB" w:rsidR="002B1BFD" w:rsidRDefault="008406FC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  <w:r>
        <w:rPr>
          <w:bCs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580374EF" wp14:editId="6CA010E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93545" cy="2106930"/>
            <wp:effectExtent l="0" t="0" r="0" b="0"/>
            <wp:wrapTight wrapText="bothSides">
              <wp:wrapPolygon edited="0">
                <wp:start x="0" y="0"/>
                <wp:lineTo x="0" y="21483"/>
                <wp:lineTo x="21381" y="21483"/>
                <wp:lineTo x="213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8 at 08.04.45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BFD" w:rsidRPr="00F178DA">
        <w:rPr>
          <w:b/>
          <w:bCs w:val="0"/>
          <w:noProof/>
          <w:color w:val="auto"/>
          <w:sz w:val="32"/>
          <w:szCs w:val="32"/>
        </w:rPr>
        <w:t>Президентские выборы</w:t>
      </w:r>
      <w:r w:rsidR="002B1BFD">
        <w:rPr>
          <w:bCs w:val="0"/>
          <w:noProof/>
          <w:color w:val="auto"/>
          <w:sz w:val="32"/>
          <w:szCs w:val="32"/>
        </w:rPr>
        <w:t xml:space="preserve"> – выборы главы государсва с республиканской формой правления. В ходе президентских выборов избиратели решают, кто будет возглавлять государство в течение срока, предписанного основным законом (конституцией) страны. Полномочия президента каждой страны прописываются также в конституции: в некоторых странах </w:t>
      </w:r>
      <w:r w:rsidR="002B1BFD" w:rsidRPr="00F178DA">
        <w:rPr>
          <w:b/>
          <w:bCs w:val="0"/>
          <w:noProof/>
          <w:color w:val="auto"/>
          <w:sz w:val="32"/>
          <w:szCs w:val="32"/>
        </w:rPr>
        <w:t>Президент</w:t>
      </w:r>
      <w:r w:rsidR="002B1BFD">
        <w:rPr>
          <w:bCs w:val="0"/>
          <w:noProof/>
          <w:color w:val="auto"/>
          <w:sz w:val="32"/>
          <w:szCs w:val="32"/>
        </w:rPr>
        <w:t xml:space="preserve"> является главой государства и выполняет преимущественно церемониальные функции. </w:t>
      </w:r>
      <w:proofErr w:type="gramStart"/>
      <w:r w:rsidR="002B1BFD">
        <w:rPr>
          <w:bCs w:val="0"/>
          <w:noProof/>
          <w:color w:val="auto"/>
          <w:sz w:val="32"/>
          <w:szCs w:val="32"/>
        </w:rPr>
        <w:t>Выборы Президента Р</w:t>
      </w:r>
      <w:r w:rsidR="002B0829">
        <w:rPr>
          <w:bCs w:val="0"/>
          <w:noProof/>
          <w:color w:val="auto"/>
          <w:sz w:val="32"/>
          <w:szCs w:val="32"/>
        </w:rPr>
        <w:t xml:space="preserve">оссийской </w:t>
      </w:r>
      <w:r w:rsidR="002B1BFD">
        <w:rPr>
          <w:bCs w:val="0"/>
          <w:noProof/>
          <w:color w:val="auto"/>
          <w:sz w:val="32"/>
          <w:szCs w:val="32"/>
        </w:rPr>
        <w:t>Ф</w:t>
      </w:r>
      <w:r w:rsidR="002B0829">
        <w:rPr>
          <w:bCs w:val="0"/>
          <w:noProof/>
          <w:color w:val="auto"/>
          <w:sz w:val="32"/>
          <w:szCs w:val="32"/>
        </w:rPr>
        <w:t>едерации</w:t>
      </w:r>
      <w:r w:rsidR="002B1BFD">
        <w:rPr>
          <w:bCs w:val="0"/>
          <w:noProof/>
          <w:color w:val="auto"/>
          <w:sz w:val="32"/>
          <w:szCs w:val="32"/>
        </w:rPr>
        <w:t xml:space="preserve"> – процедура </w:t>
      </w:r>
      <w:r w:rsidR="003B7003">
        <w:rPr>
          <w:bCs w:val="0"/>
          <w:noProof/>
          <w:color w:val="auto"/>
          <w:sz w:val="32"/>
          <w:szCs w:val="32"/>
        </w:rPr>
        <w:t xml:space="preserve">прямого, </w:t>
      </w:r>
      <w:r w:rsidR="00F178DA">
        <w:rPr>
          <w:bCs w:val="0"/>
          <w:noProof/>
          <w:color w:val="auto"/>
          <w:sz w:val="32"/>
          <w:szCs w:val="32"/>
        </w:rPr>
        <w:t xml:space="preserve">тайного, равного и </w:t>
      </w:r>
      <w:r w:rsidR="002B1BFD">
        <w:rPr>
          <w:bCs w:val="0"/>
          <w:noProof/>
          <w:color w:val="auto"/>
          <w:sz w:val="32"/>
          <w:szCs w:val="32"/>
        </w:rPr>
        <w:t xml:space="preserve"> всеобщего </w:t>
      </w:r>
      <w:r w:rsidR="003B7003">
        <w:rPr>
          <w:bCs w:val="0"/>
          <w:noProof/>
          <w:color w:val="auto"/>
          <w:sz w:val="32"/>
          <w:szCs w:val="32"/>
        </w:rPr>
        <w:t>г</w:t>
      </w:r>
      <w:r w:rsidR="002B1BFD">
        <w:rPr>
          <w:bCs w:val="0"/>
          <w:noProof/>
          <w:color w:val="auto"/>
          <w:sz w:val="32"/>
          <w:szCs w:val="32"/>
        </w:rPr>
        <w:t>олосования</w:t>
      </w:r>
      <w:r w:rsidR="00B941CC">
        <w:rPr>
          <w:bCs w:val="0"/>
          <w:noProof/>
          <w:color w:val="auto"/>
          <w:sz w:val="32"/>
          <w:szCs w:val="32"/>
        </w:rPr>
        <w:t xml:space="preserve"> при выборе президента</w:t>
      </w:r>
      <w:r w:rsidR="00F178DA">
        <w:rPr>
          <w:bCs w:val="0"/>
          <w:noProof/>
          <w:color w:val="auto"/>
          <w:sz w:val="32"/>
          <w:szCs w:val="32"/>
        </w:rPr>
        <w:t xml:space="preserve"> </w:t>
      </w:r>
      <w:r w:rsidR="00570862">
        <w:rPr>
          <w:bCs w:val="0"/>
          <w:noProof/>
          <w:color w:val="auto"/>
          <w:sz w:val="32"/>
          <w:szCs w:val="32"/>
        </w:rPr>
        <w:t xml:space="preserve"> на ближайшие 6 лет.</w:t>
      </w:r>
      <w:proofErr w:type="gramEnd"/>
      <w:r w:rsidR="00A93BBC">
        <w:rPr>
          <w:bCs w:val="0"/>
          <w:noProof/>
          <w:color w:val="auto"/>
          <w:sz w:val="32"/>
          <w:szCs w:val="32"/>
        </w:rPr>
        <w:t xml:space="preserve"> Учителя нашей школы приняли участие в голосовании – это наше конституционное право, ответственное и почётное.</w:t>
      </w:r>
    </w:p>
    <w:p w14:paraId="7A955C4F" w14:textId="15D7BB92" w:rsidR="00761818" w:rsidRPr="008406FC" w:rsidRDefault="006B40A8" w:rsidP="008406FC">
      <w:pPr>
        <w:spacing w:line="257" w:lineRule="auto"/>
        <w:contextualSpacing/>
        <w:jc w:val="both"/>
        <w:rPr>
          <w:bCs w:val="0"/>
          <w:noProof/>
          <w:color w:val="auto"/>
          <w:sz w:val="44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778C3573" wp14:editId="068BC638">
            <wp:simplePos x="0" y="0"/>
            <wp:positionH relativeFrom="column">
              <wp:posOffset>0</wp:posOffset>
            </wp:positionH>
            <wp:positionV relativeFrom="paragraph">
              <wp:posOffset>376555</wp:posOffset>
            </wp:positionV>
            <wp:extent cx="1199515" cy="1558290"/>
            <wp:effectExtent l="0" t="0" r="0" b="0"/>
            <wp:wrapTight wrapText="bothSides">
              <wp:wrapPolygon edited="0">
                <wp:start x="0" y="0"/>
                <wp:lineTo x="0" y="21389"/>
                <wp:lineTo x="21268" y="21389"/>
                <wp:lineTo x="2126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8 at 09.49.15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442" w:rsidRPr="008406FC">
        <w:rPr>
          <w:b/>
          <w:color w:val="FF0000"/>
          <w:sz w:val="48"/>
        </w:rPr>
        <w:t>Международный женский день</w:t>
      </w:r>
      <w:r w:rsidR="00761818" w:rsidRPr="008406FC">
        <w:rPr>
          <w:b/>
          <w:color w:val="FF0000"/>
          <w:sz w:val="48"/>
        </w:rPr>
        <w:t xml:space="preserve"> </w:t>
      </w:r>
    </w:p>
    <w:p w14:paraId="1FB53DC3" w14:textId="6670F0EE" w:rsidR="00F54442" w:rsidRDefault="008406FC" w:rsidP="003C052D">
      <w:pPr>
        <w:jc w:val="both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3606A085" wp14:editId="21B64044">
            <wp:simplePos x="0" y="0"/>
            <wp:positionH relativeFrom="column">
              <wp:posOffset>3983990</wp:posOffset>
            </wp:positionH>
            <wp:positionV relativeFrom="paragraph">
              <wp:posOffset>3810</wp:posOffset>
            </wp:positionV>
            <wp:extent cx="125603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294" y="21352"/>
                <wp:lineTo x="2129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8 at 09.49.16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442">
        <w:rPr>
          <w:color w:val="auto"/>
          <w:sz w:val="32"/>
          <w:szCs w:val="32"/>
        </w:rPr>
        <w:t xml:space="preserve">Женский день </w:t>
      </w:r>
      <w:r w:rsidR="00F54442" w:rsidRPr="00EF056D">
        <w:rPr>
          <w:b/>
          <w:color w:val="FF0000"/>
          <w:sz w:val="32"/>
          <w:szCs w:val="32"/>
        </w:rPr>
        <w:t>8 марта</w:t>
      </w:r>
      <w:r w:rsidR="00F54442">
        <w:rPr>
          <w:color w:val="auto"/>
          <w:sz w:val="32"/>
          <w:szCs w:val="32"/>
        </w:rPr>
        <w:t xml:space="preserve"> имеет статус международного праздника, который официально празднуют в более чем 40 странах, но не везде одинаково. Первый весенний месяц традиционно ассоциируется с Международным женским днём, который </w:t>
      </w:r>
      <w:r w:rsidR="00F54442">
        <w:rPr>
          <w:color w:val="auto"/>
          <w:sz w:val="32"/>
          <w:szCs w:val="32"/>
        </w:rPr>
        <w:lastRenderedPageBreak/>
        <w:t>в России отмечается уже больше века. Изначальная суть праздника совершенно не</w:t>
      </w:r>
      <w:r w:rsidR="00A84C69">
        <w:rPr>
          <w:color w:val="auto"/>
          <w:sz w:val="32"/>
          <w:szCs w:val="32"/>
        </w:rPr>
        <w:t xml:space="preserve"> </w:t>
      </w:r>
      <w:r w:rsidR="00F54442">
        <w:rPr>
          <w:color w:val="auto"/>
          <w:sz w:val="32"/>
          <w:szCs w:val="32"/>
        </w:rPr>
        <w:t>похожа на то, как он понимается сейчас. Тем не менее</w:t>
      </w:r>
      <w:r w:rsidR="00A84C69">
        <w:rPr>
          <w:color w:val="auto"/>
          <w:sz w:val="32"/>
          <w:szCs w:val="32"/>
        </w:rPr>
        <w:t>,</w:t>
      </w:r>
      <w:r w:rsidR="00F54442">
        <w:rPr>
          <w:color w:val="auto"/>
          <w:sz w:val="32"/>
          <w:szCs w:val="32"/>
        </w:rPr>
        <w:t xml:space="preserve"> это важный день для каждой женщины. Это тёплый и светлый праздник, сопровождающийся улыбками</w:t>
      </w:r>
      <w:r w:rsidR="00EF056D">
        <w:rPr>
          <w:color w:val="auto"/>
          <w:sz w:val="32"/>
          <w:szCs w:val="32"/>
        </w:rPr>
        <w:t>, поздравлениями и общей женской солидарностью.</w:t>
      </w:r>
      <w:r w:rsidR="00A84C69">
        <w:rPr>
          <w:color w:val="auto"/>
          <w:sz w:val="32"/>
          <w:szCs w:val="32"/>
        </w:rPr>
        <w:t xml:space="preserve"> В нашей школе прошли конкурсы «А ну-ка, девушки!» среди 5-11 классов.</w:t>
      </w:r>
    </w:p>
    <w:p w14:paraId="6D0FA47A" w14:textId="5DC462E3" w:rsidR="008775C9" w:rsidRPr="004441C8" w:rsidRDefault="008775C9" w:rsidP="008775C9">
      <w:pPr>
        <w:pStyle w:val="af5"/>
        <w:rPr>
          <w:b/>
        </w:rPr>
      </w:pPr>
      <w:r w:rsidRPr="004441C8">
        <w:rPr>
          <w:b/>
        </w:rPr>
        <w:t xml:space="preserve">«Живая классика» - самый масштабный литературный проект в России </w:t>
      </w:r>
    </w:p>
    <w:p w14:paraId="521274B5" w14:textId="39B68923" w:rsidR="008775C9" w:rsidRDefault="006B40A8" w:rsidP="00436B1B">
      <w:pPr>
        <w:jc w:val="both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2194D741" wp14:editId="2AB7E520">
            <wp:simplePos x="0" y="0"/>
            <wp:positionH relativeFrom="column">
              <wp:posOffset>4603750</wp:posOffset>
            </wp:positionH>
            <wp:positionV relativeFrom="paragraph">
              <wp:posOffset>3456305</wp:posOffset>
            </wp:positionV>
            <wp:extent cx="1939925" cy="1939925"/>
            <wp:effectExtent l="0" t="0" r="0" b="0"/>
            <wp:wrapTight wrapText="bothSides">
              <wp:wrapPolygon edited="0">
                <wp:start x="0" y="0"/>
                <wp:lineTo x="0" y="21423"/>
                <wp:lineTo x="21423" y="21423"/>
                <wp:lineTo x="2142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1 at 13.26.48 (1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28387238" wp14:editId="664192D7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1892300" cy="2037080"/>
            <wp:effectExtent l="0" t="0" r="0" b="0"/>
            <wp:wrapTight wrapText="bothSides">
              <wp:wrapPolygon edited="0">
                <wp:start x="0" y="0"/>
                <wp:lineTo x="0" y="21411"/>
                <wp:lineTo x="21310" y="21411"/>
                <wp:lineTo x="2131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1 at 13.26.48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5C9" w:rsidRPr="00F765B6">
        <w:rPr>
          <w:b/>
          <w:color w:val="auto"/>
          <w:sz w:val="32"/>
          <w:szCs w:val="32"/>
        </w:rPr>
        <w:t>11 марта</w:t>
      </w:r>
      <w:r w:rsidR="008775C9">
        <w:rPr>
          <w:color w:val="auto"/>
          <w:sz w:val="32"/>
          <w:szCs w:val="32"/>
        </w:rPr>
        <w:t xml:space="preserve"> в дистанционном формате на базе нашей школы прошёл  муниципальный этап Всероссийского конкурса юных чтецов «Живая классика». Этот конкурс, ставший в стране традиционным, способствует повышению интереса школьников к чтению книг не только современных авторов, но и бессменных классиков; расширению читательского кругозора</w:t>
      </w:r>
      <w:r w:rsidR="00A35A62">
        <w:rPr>
          <w:color w:val="auto"/>
          <w:sz w:val="32"/>
          <w:szCs w:val="32"/>
        </w:rPr>
        <w:t xml:space="preserve"> детей и юношества; поиску</w:t>
      </w:r>
      <w:r w:rsidR="00EB598D">
        <w:rPr>
          <w:color w:val="auto"/>
          <w:sz w:val="32"/>
          <w:szCs w:val="32"/>
        </w:rPr>
        <w:t xml:space="preserve"> и поддержке талантливых детей. Литературный проект в России рассчитан для обучающихся 5-11 классов. Конкурс проходит в 7 этапов: подготовительный, классный, школьный, муниципальный и региональный туры, а затем финал в международном детском центре «Артек» и суперфинал на Красной площади в Москве. В том году в конкурсе приняли участие 25 конкурсантов из школ района. По условиям конкурса необходимо было прочесть прозаический литературный текст. Автора и произведения участники выбирают сами. Мы гордимся, что </w:t>
      </w:r>
      <w:r w:rsidR="00E31998">
        <w:rPr>
          <w:color w:val="auto"/>
          <w:sz w:val="32"/>
          <w:szCs w:val="32"/>
        </w:rPr>
        <w:t xml:space="preserve">из нашей школы Алина </w:t>
      </w:r>
      <w:proofErr w:type="spellStart"/>
      <w:r w:rsidR="00E31998">
        <w:rPr>
          <w:color w:val="auto"/>
          <w:sz w:val="32"/>
          <w:szCs w:val="32"/>
        </w:rPr>
        <w:t>Бабичева</w:t>
      </w:r>
      <w:proofErr w:type="spellEnd"/>
      <w:r w:rsidR="00E31998">
        <w:rPr>
          <w:color w:val="auto"/>
          <w:sz w:val="32"/>
          <w:szCs w:val="32"/>
        </w:rPr>
        <w:t>, обучающаяся</w:t>
      </w:r>
      <w:r w:rsidR="00EB598D">
        <w:rPr>
          <w:color w:val="auto"/>
          <w:sz w:val="32"/>
          <w:szCs w:val="32"/>
        </w:rPr>
        <w:t xml:space="preserve"> 5 </w:t>
      </w:r>
      <w:r w:rsidR="00E31998">
        <w:rPr>
          <w:color w:val="auto"/>
          <w:sz w:val="32"/>
          <w:szCs w:val="32"/>
        </w:rPr>
        <w:t xml:space="preserve">–д </w:t>
      </w:r>
      <w:r w:rsidR="00EB598D">
        <w:rPr>
          <w:color w:val="auto"/>
          <w:sz w:val="32"/>
          <w:szCs w:val="32"/>
        </w:rPr>
        <w:t>класса вошла в тройку победителей и заняла 2 место (рук</w:t>
      </w:r>
      <w:r w:rsidR="00E31998">
        <w:rPr>
          <w:color w:val="auto"/>
          <w:sz w:val="32"/>
          <w:szCs w:val="32"/>
        </w:rPr>
        <w:t xml:space="preserve">оводитель Самошкина Ю.М.). Алина выбрала произведение  </w:t>
      </w:r>
      <w:proofErr w:type="spellStart"/>
      <w:r w:rsidR="00E31998">
        <w:rPr>
          <w:color w:val="auto"/>
          <w:sz w:val="32"/>
          <w:szCs w:val="32"/>
        </w:rPr>
        <w:t>Ю.Яковлева</w:t>
      </w:r>
      <w:proofErr w:type="spellEnd"/>
      <w:r w:rsidR="00E31998">
        <w:rPr>
          <w:color w:val="auto"/>
          <w:sz w:val="32"/>
          <w:szCs w:val="32"/>
        </w:rPr>
        <w:t xml:space="preserve"> «Девочка с Васильевского острова». Призёрами из нашей школы стали: </w:t>
      </w:r>
      <w:proofErr w:type="spellStart"/>
      <w:proofErr w:type="gramStart"/>
      <w:r w:rsidR="00E31998">
        <w:rPr>
          <w:color w:val="auto"/>
          <w:sz w:val="32"/>
          <w:szCs w:val="32"/>
        </w:rPr>
        <w:t>Хабибрахманова</w:t>
      </w:r>
      <w:proofErr w:type="spellEnd"/>
      <w:r w:rsidR="00E31998">
        <w:rPr>
          <w:color w:val="auto"/>
          <w:sz w:val="32"/>
          <w:szCs w:val="32"/>
        </w:rPr>
        <w:t xml:space="preserve"> </w:t>
      </w:r>
      <w:proofErr w:type="spellStart"/>
      <w:r w:rsidR="00E31998">
        <w:rPr>
          <w:color w:val="auto"/>
          <w:sz w:val="32"/>
          <w:szCs w:val="32"/>
        </w:rPr>
        <w:t>Делия</w:t>
      </w:r>
      <w:proofErr w:type="spellEnd"/>
      <w:r w:rsidR="00E31998">
        <w:rPr>
          <w:color w:val="auto"/>
          <w:sz w:val="32"/>
          <w:szCs w:val="32"/>
        </w:rPr>
        <w:t xml:space="preserve">, 9 </w:t>
      </w:r>
      <w:proofErr w:type="spellStart"/>
      <w:r w:rsidR="00E31998">
        <w:rPr>
          <w:color w:val="auto"/>
          <w:sz w:val="32"/>
          <w:szCs w:val="32"/>
        </w:rPr>
        <w:t>кл</w:t>
      </w:r>
      <w:proofErr w:type="spellEnd"/>
      <w:r w:rsidR="00E31998">
        <w:rPr>
          <w:color w:val="auto"/>
          <w:sz w:val="32"/>
          <w:szCs w:val="32"/>
        </w:rPr>
        <w:t>. (рук.</w:t>
      </w:r>
      <w:proofErr w:type="gramEnd"/>
      <w:r w:rsidR="00E31998">
        <w:rPr>
          <w:color w:val="auto"/>
          <w:sz w:val="32"/>
          <w:szCs w:val="32"/>
        </w:rPr>
        <w:t xml:space="preserve"> Панкратова Т.А.), </w:t>
      </w:r>
      <w:proofErr w:type="spellStart"/>
      <w:r w:rsidR="00E31998">
        <w:rPr>
          <w:color w:val="auto"/>
          <w:sz w:val="32"/>
          <w:szCs w:val="32"/>
        </w:rPr>
        <w:t>Асмандиярова</w:t>
      </w:r>
      <w:proofErr w:type="spellEnd"/>
      <w:r w:rsidR="00E31998">
        <w:rPr>
          <w:color w:val="auto"/>
          <w:sz w:val="32"/>
          <w:szCs w:val="32"/>
        </w:rPr>
        <w:t xml:space="preserve"> Аэлита, 5 </w:t>
      </w:r>
      <w:proofErr w:type="spellStart"/>
      <w:r w:rsidR="00E31998">
        <w:rPr>
          <w:color w:val="auto"/>
          <w:sz w:val="32"/>
          <w:szCs w:val="32"/>
        </w:rPr>
        <w:t>кл</w:t>
      </w:r>
      <w:proofErr w:type="spellEnd"/>
      <w:r w:rsidR="00E31998">
        <w:rPr>
          <w:color w:val="auto"/>
          <w:sz w:val="32"/>
          <w:szCs w:val="32"/>
        </w:rPr>
        <w:t xml:space="preserve">. (рук. Самошкина Ю.М.), Федосеев Артём, 5 </w:t>
      </w:r>
      <w:proofErr w:type="spellStart"/>
      <w:r w:rsidR="00E31998">
        <w:rPr>
          <w:color w:val="auto"/>
          <w:sz w:val="32"/>
          <w:szCs w:val="32"/>
        </w:rPr>
        <w:t>кл</w:t>
      </w:r>
      <w:proofErr w:type="spellEnd"/>
      <w:r w:rsidR="00E31998">
        <w:rPr>
          <w:color w:val="auto"/>
          <w:sz w:val="32"/>
          <w:szCs w:val="32"/>
        </w:rPr>
        <w:t xml:space="preserve">. (рук. Самошкина Ю.М.). Мы поздравляем всех конкурсантов с таким успехом, </w:t>
      </w:r>
      <w:r w:rsidR="00C35353">
        <w:rPr>
          <w:color w:val="auto"/>
          <w:sz w:val="32"/>
          <w:szCs w:val="32"/>
        </w:rPr>
        <w:t>желаем в дальнейшем</w:t>
      </w:r>
      <w:r w:rsidR="00407EC1">
        <w:rPr>
          <w:color w:val="auto"/>
          <w:sz w:val="32"/>
          <w:szCs w:val="32"/>
        </w:rPr>
        <w:t xml:space="preserve"> развивать свой творческий потенциал!</w:t>
      </w:r>
    </w:p>
    <w:p w14:paraId="72796E59" w14:textId="4D37310C" w:rsidR="00676B98" w:rsidRDefault="006B40A8" w:rsidP="00436B1B">
      <w:pPr>
        <w:jc w:val="both"/>
        <w:rPr>
          <w:b/>
          <w:color w:val="385623" w:themeColor="accent6" w:themeShade="80"/>
          <w:sz w:val="48"/>
          <w:szCs w:val="48"/>
        </w:rPr>
      </w:pPr>
      <w:r>
        <w:rPr>
          <w:noProof/>
          <w:color w:val="auto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5D0E5DD" wp14:editId="5B49D770">
            <wp:simplePos x="0" y="0"/>
            <wp:positionH relativeFrom="column">
              <wp:posOffset>-79375</wp:posOffset>
            </wp:positionH>
            <wp:positionV relativeFrom="paragraph">
              <wp:posOffset>476885</wp:posOffset>
            </wp:positionV>
            <wp:extent cx="1303655" cy="1738630"/>
            <wp:effectExtent l="0" t="0" r="0" b="0"/>
            <wp:wrapTight wrapText="bothSides">
              <wp:wrapPolygon edited="0">
                <wp:start x="0" y="0"/>
                <wp:lineTo x="0" y="21300"/>
                <wp:lineTo x="21148" y="21300"/>
                <wp:lineTo x="2114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9 at 11.08.44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65">
        <w:rPr>
          <w:b/>
          <w:color w:val="385623" w:themeColor="accent6" w:themeShade="80"/>
          <w:sz w:val="48"/>
          <w:szCs w:val="48"/>
        </w:rPr>
        <w:t>НЕДЕЛЯ ИНОСТРАННЫХ ЯЗЫКОВ</w:t>
      </w:r>
    </w:p>
    <w:p w14:paraId="185C366B" w14:textId="48179EE2" w:rsidR="00676B98" w:rsidRDefault="00A2343B" w:rsidP="00436B1B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В рамках предметной недели в  </w:t>
      </w:r>
      <w:r w:rsidR="00676B98">
        <w:rPr>
          <w:color w:val="auto"/>
          <w:sz w:val="32"/>
          <w:szCs w:val="32"/>
        </w:rPr>
        <w:t xml:space="preserve">школе прошла  </w:t>
      </w:r>
      <w:r w:rsidR="00676B98" w:rsidRPr="00665C1D">
        <w:rPr>
          <w:b/>
          <w:color w:val="auto"/>
          <w:sz w:val="32"/>
          <w:szCs w:val="32"/>
        </w:rPr>
        <w:t>«</w:t>
      </w:r>
      <w:r w:rsidRPr="00665C1D">
        <w:rPr>
          <w:b/>
          <w:color w:val="auto"/>
          <w:sz w:val="32"/>
          <w:szCs w:val="32"/>
        </w:rPr>
        <w:t>Неделя иностранных</w:t>
      </w:r>
      <w:r>
        <w:rPr>
          <w:color w:val="auto"/>
          <w:sz w:val="32"/>
          <w:szCs w:val="32"/>
        </w:rPr>
        <w:t xml:space="preserve"> </w:t>
      </w:r>
      <w:r w:rsidRPr="00665C1D">
        <w:rPr>
          <w:b/>
          <w:color w:val="auto"/>
          <w:sz w:val="32"/>
          <w:szCs w:val="32"/>
        </w:rPr>
        <w:t>языков»</w:t>
      </w:r>
      <w:r>
        <w:rPr>
          <w:color w:val="auto"/>
          <w:sz w:val="32"/>
          <w:szCs w:val="32"/>
        </w:rPr>
        <w:t xml:space="preserve"> для обучающихся 2-11 классов с 13 по 20 марта. Цель: повышение познавательной активности и </w:t>
      </w:r>
      <w:proofErr w:type="gramStart"/>
      <w:r>
        <w:rPr>
          <w:color w:val="auto"/>
          <w:sz w:val="32"/>
          <w:szCs w:val="32"/>
        </w:rPr>
        <w:t>мотивации</w:t>
      </w:r>
      <w:proofErr w:type="gramEnd"/>
      <w:r>
        <w:rPr>
          <w:color w:val="auto"/>
          <w:sz w:val="32"/>
          <w:szCs w:val="32"/>
        </w:rPr>
        <w:t xml:space="preserve"> обучающихся к изучению иностранного языка. В это время</w:t>
      </w:r>
      <w:r w:rsidR="001D491A">
        <w:rPr>
          <w:color w:val="auto"/>
          <w:sz w:val="32"/>
          <w:szCs w:val="32"/>
        </w:rPr>
        <w:t>, по традиции</w:t>
      </w:r>
      <w:r w:rsidR="007F645B">
        <w:rPr>
          <w:color w:val="auto"/>
          <w:sz w:val="32"/>
          <w:szCs w:val="32"/>
        </w:rPr>
        <w:t xml:space="preserve"> проводится масса</w:t>
      </w:r>
      <w:r>
        <w:rPr>
          <w:color w:val="auto"/>
          <w:sz w:val="32"/>
          <w:szCs w:val="32"/>
        </w:rPr>
        <w:t xml:space="preserve"> разнообразных мероприятий. Ребята узнали много нового и интересного </w:t>
      </w:r>
      <w:r w:rsidR="00254366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о странах изучаемого языка.</w:t>
      </w:r>
      <w:r w:rsidR="00254366">
        <w:rPr>
          <w:color w:val="auto"/>
          <w:sz w:val="32"/>
          <w:szCs w:val="32"/>
        </w:rPr>
        <w:t xml:space="preserve"> Под руководств</w:t>
      </w:r>
      <w:r w:rsidR="001B06B1">
        <w:rPr>
          <w:color w:val="auto"/>
          <w:sz w:val="32"/>
          <w:szCs w:val="32"/>
        </w:rPr>
        <w:t xml:space="preserve">ом учителей английского языка </w:t>
      </w:r>
      <w:proofErr w:type="spellStart"/>
      <w:r w:rsidR="001B06B1">
        <w:rPr>
          <w:color w:val="auto"/>
          <w:sz w:val="32"/>
          <w:szCs w:val="32"/>
        </w:rPr>
        <w:t>Хи</w:t>
      </w:r>
      <w:r w:rsidR="00254366">
        <w:rPr>
          <w:color w:val="auto"/>
          <w:sz w:val="32"/>
          <w:szCs w:val="32"/>
        </w:rPr>
        <w:t>винцевой</w:t>
      </w:r>
      <w:proofErr w:type="spellEnd"/>
      <w:r w:rsidR="00254366">
        <w:rPr>
          <w:color w:val="auto"/>
          <w:sz w:val="32"/>
          <w:szCs w:val="32"/>
        </w:rPr>
        <w:t xml:space="preserve"> О.В., Бабушкиной О.Г., Кузнецовой А.Н., </w:t>
      </w:r>
      <w:proofErr w:type="spellStart"/>
      <w:r w:rsidR="00254366">
        <w:rPr>
          <w:color w:val="auto"/>
          <w:sz w:val="32"/>
          <w:szCs w:val="32"/>
        </w:rPr>
        <w:t>Таушевой</w:t>
      </w:r>
      <w:proofErr w:type="spellEnd"/>
      <w:r w:rsidR="00254366">
        <w:rPr>
          <w:color w:val="auto"/>
          <w:sz w:val="32"/>
          <w:szCs w:val="32"/>
        </w:rPr>
        <w:t xml:space="preserve"> О.А., был тщательно разработан план недели иностранных языков. Среди  начального звена состоялся конкурс на лучший рисунок. Очень захватывающим оказался конкурс на лучший </w:t>
      </w:r>
      <w:r w:rsidR="009E30B3">
        <w:rPr>
          <w:color w:val="auto"/>
          <w:sz w:val="32"/>
          <w:szCs w:val="32"/>
        </w:rPr>
        <w:t>видео</w:t>
      </w:r>
      <w:r w:rsidR="00254366">
        <w:rPr>
          <w:color w:val="auto"/>
          <w:sz w:val="32"/>
          <w:szCs w:val="32"/>
        </w:rPr>
        <w:t>ролик</w:t>
      </w:r>
      <w:r w:rsidR="009E30B3">
        <w:rPr>
          <w:color w:val="auto"/>
          <w:sz w:val="32"/>
          <w:szCs w:val="32"/>
        </w:rPr>
        <w:t xml:space="preserve"> «Как я изучаю английский язык»</w:t>
      </w:r>
      <w:r w:rsidR="00F63824">
        <w:rPr>
          <w:color w:val="auto"/>
          <w:sz w:val="32"/>
          <w:szCs w:val="32"/>
        </w:rPr>
        <w:t>. Ещё прошёл</w:t>
      </w:r>
      <w:r w:rsidR="009E30B3">
        <w:rPr>
          <w:color w:val="auto"/>
          <w:sz w:val="32"/>
          <w:szCs w:val="32"/>
        </w:rPr>
        <w:t xml:space="preserve"> конкурс на лучшего переводчика «</w:t>
      </w:r>
      <w:r w:rsidR="009E30B3">
        <w:rPr>
          <w:color w:val="auto"/>
          <w:sz w:val="32"/>
          <w:szCs w:val="32"/>
          <w:lang w:val="en-US"/>
        </w:rPr>
        <w:t>My</w:t>
      </w:r>
      <w:r w:rsidR="009E30B3" w:rsidRPr="009E30B3">
        <w:rPr>
          <w:color w:val="auto"/>
          <w:sz w:val="32"/>
          <w:szCs w:val="32"/>
        </w:rPr>
        <w:t xml:space="preserve"> </w:t>
      </w:r>
      <w:r w:rsidR="009E30B3">
        <w:rPr>
          <w:color w:val="auto"/>
          <w:sz w:val="32"/>
          <w:szCs w:val="32"/>
          <w:lang w:val="en-US"/>
        </w:rPr>
        <w:t>family</w:t>
      </w:r>
      <w:r w:rsidR="009E30B3">
        <w:rPr>
          <w:color w:val="auto"/>
          <w:sz w:val="32"/>
          <w:szCs w:val="32"/>
        </w:rPr>
        <w:t>» и конкурс проектных работ.</w:t>
      </w:r>
      <w:r w:rsidR="00665C1D">
        <w:rPr>
          <w:color w:val="auto"/>
          <w:sz w:val="32"/>
          <w:szCs w:val="32"/>
        </w:rPr>
        <w:t xml:space="preserve"> Победители в разных номинациях были награждены грамотами и сладкими призами.</w:t>
      </w:r>
      <w:r w:rsidR="009E30B3">
        <w:rPr>
          <w:color w:val="auto"/>
          <w:sz w:val="32"/>
          <w:szCs w:val="32"/>
        </w:rPr>
        <w:t xml:space="preserve"> </w:t>
      </w:r>
      <w:r w:rsidR="00665C1D">
        <w:rPr>
          <w:color w:val="auto"/>
          <w:sz w:val="32"/>
          <w:szCs w:val="32"/>
        </w:rPr>
        <w:t>«Неделя иностранных языков» прошла ярко, насыщенно и с</w:t>
      </w:r>
      <w:r w:rsidR="001B06B1">
        <w:rPr>
          <w:color w:val="auto"/>
          <w:sz w:val="32"/>
          <w:szCs w:val="32"/>
        </w:rPr>
        <w:t xml:space="preserve"> большой</w:t>
      </w:r>
      <w:r w:rsidR="00665C1D">
        <w:rPr>
          <w:color w:val="auto"/>
          <w:sz w:val="32"/>
          <w:szCs w:val="32"/>
        </w:rPr>
        <w:t xml:space="preserve"> пользой.</w:t>
      </w:r>
    </w:p>
    <w:p w14:paraId="01CFC0B8" w14:textId="57DCA840" w:rsidR="00F63824" w:rsidRPr="00F63824" w:rsidRDefault="00F63824" w:rsidP="00436B1B">
      <w:pPr>
        <w:jc w:val="both"/>
        <w:rPr>
          <w:b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</w:t>
      </w:r>
      <w:r w:rsidRPr="00F63824">
        <w:rPr>
          <w:b/>
          <w:color w:val="auto"/>
          <w:sz w:val="32"/>
          <w:szCs w:val="32"/>
        </w:rPr>
        <w:t>Руководитель МО иностранных языков Бабушкина О.Г.</w:t>
      </w:r>
    </w:p>
    <w:p w14:paraId="6E94EF05" w14:textId="10E68477" w:rsidR="00607972" w:rsidRDefault="00607972" w:rsidP="00436B1B">
      <w:pPr>
        <w:jc w:val="both"/>
        <w:rPr>
          <w:b/>
          <w:color w:val="538135" w:themeColor="accent6" w:themeShade="BF"/>
          <w:sz w:val="52"/>
          <w:szCs w:val="52"/>
        </w:rPr>
      </w:pPr>
      <w:r w:rsidRPr="008F4080">
        <w:rPr>
          <w:b/>
          <w:color w:val="538135" w:themeColor="accent6" w:themeShade="BF"/>
          <w:sz w:val="52"/>
          <w:szCs w:val="52"/>
        </w:rPr>
        <w:t>СОБЫТИЯ</w:t>
      </w:r>
    </w:p>
    <w:p w14:paraId="37DB1021" w14:textId="73E7FE3F" w:rsidR="00D66467" w:rsidRPr="00D66467" w:rsidRDefault="006B40A8" w:rsidP="00436B1B">
      <w:pPr>
        <w:jc w:val="both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10C7E7CA" wp14:editId="78DC60C7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19530" cy="1759585"/>
            <wp:effectExtent l="0" t="0" r="0" b="0"/>
            <wp:wrapTight wrapText="bothSides">
              <wp:wrapPolygon edited="0">
                <wp:start x="0" y="0"/>
                <wp:lineTo x="0" y="21280"/>
                <wp:lineTo x="21205" y="21280"/>
                <wp:lineTo x="2120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9 at 09.19.41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467">
        <w:rPr>
          <w:color w:val="auto"/>
          <w:sz w:val="32"/>
          <w:szCs w:val="32"/>
        </w:rPr>
        <w:t xml:space="preserve">- в школе с размахом  прошла благотворительная ярмарка в поддержку участников спецоперации. На призыв к помощи военнослужащим откликнулись все! </w:t>
      </w:r>
    </w:p>
    <w:p w14:paraId="16909356" w14:textId="62DAFD64" w:rsidR="0036184F" w:rsidRPr="0036184F" w:rsidRDefault="009931B4" w:rsidP="0036184F">
      <w:pPr>
        <w:spacing w:line="254" w:lineRule="auto"/>
        <w:jc w:val="both"/>
        <w:rPr>
          <w:rFonts w:eastAsia="Calibri"/>
          <w:color w:val="auto"/>
          <w:sz w:val="32"/>
          <w:szCs w:val="32"/>
        </w:rPr>
      </w:pPr>
      <w:r>
        <w:rPr>
          <w:rFonts w:eastAsia="Calibri"/>
          <w:color w:val="auto"/>
          <w:sz w:val="32"/>
          <w:szCs w:val="32"/>
        </w:rPr>
        <w:t xml:space="preserve">- </w:t>
      </w:r>
      <w:r w:rsidR="0036184F" w:rsidRPr="0036184F">
        <w:rPr>
          <w:rFonts w:eastAsia="Calibri"/>
          <w:color w:val="auto"/>
          <w:sz w:val="32"/>
          <w:szCs w:val="32"/>
        </w:rPr>
        <w:t xml:space="preserve">в школе с размахом  прошла благотворительная ярмарка в поддержку участников спецоперации. На призыв о помощи военнослужащим откликнулись все! </w:t>
      </w:r>
    </w:p>
    <w:p w14:paraId="4370FD32" w14:textId="39506F8B" w:rsidR="0036184F" w:rsidRPr="0036184F" w:rsidRDefault="006B40A8" w:rsidP="000D4D2D">
      <w:pPr>
        <w:spacing w:line="254" w:lineRule="auto"/>
        <w:rPr>
          <w:rFonts w:eastAsia="Calibri"/>
          <w:color w:val="auto"/>
          <w:sz w:val="32"/>
          <w:szCs w:val="32"/>
        </w:rPr>
      </w:pPr>
      <w:r>
        <w:rPr>
          <w:rFonts w:eastAsia="Calibri"/>
          <w:b/>
          <w:bCs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21DAFB92" wp14:editId="69C1651D">
            <wp:simplePos x="0" y="0"/>
            <wp:positionH relativeFrom="column">
              <wp:posOffset>2908300</wp:posOffset>
            </wp:positionH>
            <wp:positionV relativeFrom="paragraph">
              <wp:posOffset>859155</wp:posOffset>
            </wp:positionV>
            <wp:extent cx="2273935" cy="1487170"/>
            <wp:effectExtent l="0" t="0" r="0" b="0"/>
            <wp:wrapTight wrapText="bothSides">
              <wp:wrapPolygon edited="0">
                <wp:start x="0" y="0"/>
                <wp:lineTo x="0" y="21305"/>
                <wp:lineTo x="21353" y="21305"/>
                <wp:lineTo x="2135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9 at 13.13.16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84F" w:rsidRPr="0036184F">
        <w:rPr>
          <w:rFonts w:eastAsia="Calibri"/>
          <w:color w:val="auto"/>
          <w:sz w:val="32"/>
          <w:szCs w:val="32"/>
        </w:rPr>
        <w:t xml:space="preserve">- в 1-г классе, по традиции прошёл праздник </w:t>
      </w:r>
      <w:r w:rsidR="0036184F" w:rsidRPr="0036184F">
        <w:rPr>
          <w:rFonts w:eastAsia="Calibri"/>
          <w:b/>
          <w:bCs w:val="0"/>
          <w:color w:val="auto"/>
          <w:sz w:val="32"/>
          <w:szCs w:val="32"/>
        </w:rPr>
        <w:t>«Прощание с русской</w:t>
      </w:r>
      <w:r w:rsidR="0036184F" w:rsidRPr="0036184F">
        <w:rPr>
          <w:rFonts w:eastAsia="Calibri"/>
          <w:color w:val="auto"/>
          <w:sz w:val="32"/>
          <w:szCs w:val="32"/>
        </w:rPr>
        <w:t xml:space="preserve"> </w:t>
      </w:r>
      <w:r w:rsidR="0036184F" w:rsidRPr="0036184F">
        <w:rPr>
          <w:rFonts w:eastAsia="Calibri"/>
          <w:b/>
          <w:bCs w:val="0"/>
          <w:color w:val="auto"/>
          <w:sz w:val="32"/>
          <w:szCs w:val="32"/>
        </w:rPr>
        <w:t>азбукой</w:t>
      </w:r>
      <w:r w:rsidR="0036184F" w:rsidRPr="0036184F">
        <w:rPr>
          <w:rFonts w:eastAsia="Calibri"/>
          <w:color w:val="auto"/>
          <w:sz w:val="32"/>
          <w:szCs w:val="32"/>
        </w:rPr>
        <w:t>» под руководством учителя Белоусовой Т.Н. Обучающиеся</w:t>
      </w:r>
      <w:r w:rsidR="00C91561">
        <w:rPr>
          <w:rFonts w:eastAsia="Calibri"/>
          <w:color w:val="auto"/>
          <w:sz w:val="32"/>
          <w:szCs w:val="32"/>
        </w:rPr>
        <w:t xml:space="preserve"> попрощались с азбукой и </w:t>
      </w:r>
      <w:r w:rsidR="0036184F" w:rsidRPr="0036184F">
        <w:rPr>
          <w:rFonts w:eastAsia="Calibri"/>
          <w:color w:val="auto"/>
          <w:sz w:val="32"/>
          <w:szCs w:val="32"/>
        </w:rPr>
        <w:t xml:space="preserve"> ознакомились с новым учебником «Литературное чтение» по которому будут дальше учиться познавать азы </w:t>
      </w:r>
      <w:r w:rsidR="0036184F" w:rsidRPr="007D7CF6">
        <w:rPr>
          <w:rFonts w:eastAsia="Calibri"/>
          <w:color w:val="auto"/>
          <w:sz w:val="32"/>
          <w:szCs w:val="32"/>
        </w:rPr>
        <w:t>чтения.</w:t>
      </w:r>
      <w:r w:rsidR="000D4D2D" w:rsidRPr="007D7CF6">
        <w:rPr>
          <w:rFonts w:eastAsia="Calibri"/>
          <w:color w:val="auto"/>
          <w:sz w:val="32"/>
          <w:szCs w:val="32"/>
        </w:rPr>
        <w:t xml:space="preserve"> Кроме этого, ребята сходили на экскурсию в </w:t>
      </w:r>
      <w:r w:rsidR="00E12E81">
        <w:rPr>
          <w:rFonts w:eastAsia="Calibri"/>
          <w:color w:val="auto"/>
          <w:sz w:val="32"/>
          <w:szCs w:val="32"/>
        </w:rPr>
        <w:t xml:space="preserve"> районную </w:t>
      </w:r>
      <w:r w:rsidR="000D4D2D" w:rsidRPr="007D7CF6">
        <w:rPr>
          <w:rFonts w:eastAsia="Calibri"/>
          <w:color w:val="auto"/>
          <w:sz w:val="32"/>
          <w:szCs w:val="32"/>
        </w:rPr>
        <w:t>модельную  детскую</w:t>
      </w:r>
      <w:r w:rsidR="000D4D2D">
        <w:rPr>
          <w:rFonts w:eastAsia="Calibri"/>
          <w:color w:val="auto"/>
          <w:sz w:val="32"/>
          <w:szCs w:val="32"/>
        </w:rPr>
        <w:t xml:space="preserve"> библиотеку.</w:t>
      </w:r>
    </w:p>
    <w:p w14:paraId="5DBFD4EF" w14:textId="729A3EC7" w:rsidR="00C91561" w:rsidRDefault="0036184F" w:rsidP="007D7CF6">
      <w:pPr>
        <w:spacing w:line="254" w:lineRule="auto"/>
        <w:jc w:val="both"/>
        <w:rPr>
          <w:rFonts w:eastAsia="Calibri"/>
          <w:color w:val="auto"/>
          <w:sz w:val="32"/>
          <w:szCs w:val="32"/>
        </w:rPr>
      </w:pPr>
      <w:r w:rsidRPr="0036184F">
        <w:rPr>
          <w:rFonts w:eastAsia="Calibri"/>
          <w:color w:val="auto"/>
          <w:sz w:val="32"/>
          <w:szCs w:val="32"/>
        </w:rPr>
        <w:t>- в 1-д классе прошло познавательное мероприятие «</w:t>
      </w:r>
      <w:r w:rsidRPr="0036184F">
        <w:rPr>
          <w:rFonts w:eastAsia="Calibri"/>
          <w:b/>
          <w:bCs w:val="0"/>
          <w:color w:val="auto"/>
          <w:sz w:val="32"/>
          <w:szCs w:val="32"/>
        </w:rPr>
        <w:t>Орлята России</w:t>
      </w:r>
      <w:r w:rsidRPr="0036184F">
        <w:rPr>
          <w:rFonts w:eastAsia="Calibri"/>
          <w:color w:val="auto"/>
          <w:sz w:val="32"/>
          <w:szCs w:val="32"/>
        </w:rPr>
        <w:t xml:space="preserve">» по программе развития активности учеников начальных классов, программа </w:t>
      </w:r>
      <w:r w:rsidR="006B40A8">
        <w:rPr>
          <w:rFonts w:eastAsia="Calibri"/>
          <w:noProof/>
          <w:color w:val="auto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80EBF83" wp14:editId="77C16F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52295" cy="1358265"/>
            <wp:effectExtent l="0" t="0" r="0" b="0"/>
            <wp:wrapTight wrapText="bothSides">
              <wp:wrapPolygon edited="0">
                <wp:start x="0" y="0"/>
                <wp:lineTo x="0" y="21206"/>
                <wp:lineTo x="21326" y="21206"/>
                <wp:lineTo x="2132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5 at 14.52.45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184F">
        <w:rPr>
          <w:rFonts w:eastAsia="Calibri"/>
          <w:color w:val="auto"/>
          <w:sz w:val="32"/>
          <w:szCs w:val="32"/>
        </w:rPr>
        <w:t xml:space="preserve">разработана в рамках национального проекта </w:t>
      </w:r>
      <w:r w:rsidRPr="0036184F">
        <w:rPr>
          <w:rFonts w:eastAsia="Calibri"/>
          <w:b/>
          <w:bCs w:val="0"/>
          <w:color w:val="auto"/>
          <w:sz w:val="32"/>
          <w:szCs w:val="32"/>
        </w:rPr>
        <w:t>«Образование»</w:t>
      </w:r>
      <w:r w:rsidRPr="0036184F">
        <w:rPr>
          <w:rFonts w:eastAsia="Calibri"/>
          <w:color w:val="auto"/>
          <w:sz w:val="32"/>
          <w:szCs w:val="32"/>
        </w:rPr>
        <w:t>. Самошкина Ю.М. выбрала тему: «История и традиции школы». На мероприятии присутствовал педагог-библиотекарь Рыжкова О.Н.,  она рассказала учащимся  историю  открытия школы и её традициях. Подарила альбом, в котором ребята будут собирать информацию о своей жизни на протяжении учёбы в этой школе.</w:t>
      </w:r>
    </w:p>
    <w:p w14:paraId="60AE2E6B" w14:textId="654B1EF1" w:rsidR="0036184F" w:rsidRPr="007D7CF6" w:rsidRDefault="006B40A8" w:rsidP="0036184F">
      <w:pPr>
        <w:spacing w:line="254" w:lineRule="auto"/>
        <w:rPr>
          <w:rFonts w:eastAsia="Calibri"/>
          <w:b/>
          <w:color w:val="auto"/>
          <w:sz w:val="40"/>
          <w:szCs w:val="40"/>
        </w:rPr>
      </w:pPr>
      <w:r>
        <w:rPr>
          <w:rFonts w:eastAsia="Calibri"/>
          <w:bCs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1BC743C8" wp14:editId="1EAC895C">
            <wp:simplePos x="0" y="0"/>
            <wp:positionH relativeFrom="column">
              <wp:posOffset>0</wp:posOffset>
            </wp:positionH>
            <wp:positionV relativeFrom="paragraph">
              <wp:posOffset>410210</wp:posOffset>
            </wp:positionV>
            <wp:extent cx="2305685" cy="1489710"/>
            <wp:effectExtent l="0" t="0" r="0" b="0"/>
            <wp:wrapTight wrapText="bothSides">
              <wp:wrapPolygon edited="0">
                <wp:start x="0" y="0"/>
                <wp:lineTo x="0" y="21269"/>
                <wp:lineTo x="21416" y="21269"/>
                <wp:lineTo x="2141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22 at 07.29.02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CF6" w:rsidRPr="007D7CF6">
        <w:rPr>
          <w:rFonts w:eastAsia="Calibri"/>
          <w:b/>
          <w:color w:val="FF0000"/>
          <w:sz w:val="40"/>
          <w:szCs w:val="40"/>
        </w:rPr>
        <w:t>ПРАВИЛА ДВИЖЕНИЯ</w:t>
      </w:r>
      <w:r w:rsidR="007D7CF6" w:rsidRPr="007D7CF6">
        <w:rPr>
          <w:rFonts w:eastAsia="Calibri"/>
          <w:b/>
          <w:color w:val="auto"/>
          <w:sz w:val="40"/>
          <w:szCs w:val="40"/>
        </w:rPr>
        <w:t xml:space="preserve"> </w:t>
      </w:r>
      <w:r w:rsidR="007D7CF6" w:rsidRPr="007D7CF6">
        <w:rPr>
          <w:rFonts w:eastAsia="Calibri"/>
          <w:b/>
          <w:color w:val="385623" w:themeColor="accent6" w:themeShade="80"/>
          <w:sz w:val="40"/>
          <w:szCs w:val="40"/>
        </w:rPr>
        <w:t xml:space="preserve">- </w:t>
      </w:r>
      <w:r w:rsidR="007D7CF6" w:rsidRPr="007D7CF6">
        <w:rPr>
          <w:rFonts w:eastAsia="Calibri"/>
          <w:b/>
          <w:color w:val="FFC000" w:themeColor="accent4"/>
          <w:sz w:val="40"/>
          <w:szCs w:val="40"/>
        </w:rPr>
        <w:t>ДОСТОЙНЫ</w:t>
      </w:r>
      <w:r w:rsidR="007D7CF6" w:rsidRPr="007D7CF6">
        <w:rPr>
          <w:rFonts w:eastAsia="Calibri"/>
          <w:b/>
          <w:color w:val="auto"/>
          <w:sz w:val="40"/>
          <w:szCs w:val="40"/>
        </w:rPr>
        <w:t xml:space="preserve"> </w:t>
      </w:r>
      <w:r w:rsidR="007D7CF6" w:rsidRPr="007D7CF6">
        <w:rPr>
          <w:rFonts w:eastAsia="Calibri"/>
          <w:b/>
          <w:color w:val="385623" w:themeColor="accent6" w:themeShade="80"/>
          <w:sz w:val="40"/>
          <w:szCs w:val="40"/>
        </w:rPr>
        <w:t>УВАЖЕНИЯ!</w:t>
      </w:r>
    </w:p>
    <w:p w14:paraId="1537B51C" w14:textId="4778185A" w:rsidR="0036184F" w:rsidRDefault="0069345E" w:rsidP="002E2C23">
      <w:pPr>
        <w:spacing w:line="254" w:lineRule="auto"/>
        <w:jc w:val="both"/>
        <w:rPr>
          <w:rFonts w:eastAsia="Calibri"/>
          <w:bCs w:val="0"/>
          <w:color w:val="auto"/>
          <w:sz w:val="32"/>
          <w:szCs w:val="32"/>
        </w:rPr>
      </w:pPr>
      <w:r>
        <w:rPr>
          <w:rFonts w:eastAsia="Calibri"/>
          <w:bCs w:val="0"/>
          <w:color w:val="auto"/>
          <w:sz w:val="32"/>
          <w:szCs w:val="32"/>
        </w:rPr>
        <w:t xml:space="preserve">20 марта 2024 года в нашей школе прошёл </w:t>
      </w:r>
      <w:r w:rsidRPr="002E2C23">
        <w:rPr>
          <w:rFonts w:eastAsia="Calibri"/>
          <w:b/>
          <w:bCs w:val="0"/>
          <w:color w:val="auto"/>
          <w:sz w:val="32"/>
          <w:szCs w:val="32"/>
        </w:rPr>
        <w:t>«Единый День ПДД».</w:t>
      </w:r>
      <w:r>
        <w:rPr>
          <w:rFonts w:eastAsia="Calibri"/>
          <w:bCs w:val="0"/>
          <w:color w:val="auto"/>
          <w:sz w:val="32"/>
          <w:szCs w:val="32"/>
        </w:rPr>
        <w:t xml:space="preserve"> Серьёзной проблемой наших дней является безопасность детей на дорогах. </w:t>
      </w:r>
      <w:proofErr w:type="gramStart"/>
      <w:r>
        <w:rPr>
          <w:rFonts w:eastAsia="Calibri"/>
          <w:bCs w:val="0"/>
          <w:color w:val="auto"/>
          <w:sz w:val="32"/>
          <w:szCs w:val="32"/>
        </w:rPr>
        <w:t>С целью обучения де</w:t>
      </w:r>
      <w:r w:rsidR="008A2B97">
        <w:rPr>
          <w:rFonts w:eastAsia="Calibri"/>
          <w:bCs w:val="0"/>
          <w:color w:val="auto"/>
          <w:sz w:val="32"/>
          <w:szCs w:val="32"/>
        </w:rPr>
        <w:t>тей правилам дорожного движения и</w:t>
      </w:r>
      <w:r>
        <w:rPr>
          <w:rFonts w:eastAsia="Calibri"/>
          <w:bCs w:val="0"/>
          <w:color w:val="auto"/>
          <w:sz w:val="32"/>
          <w:szCs w:val="32"/>
        </w:rPr>
        <w:t xml:space="preserve"> </w:t>
      </w:r>
      <w:r w:rsidR="002E2C23">
        <w:rPr>
          <w:rFonts w:eastAsia="Calibri"/>
          <w:bCs w:val="0"/>
          <w:color w:val="auto"/>
          <w:sz w:val="32"/>
          <w:szCs w:val="32"/>
        </w:rPr>
        <w:t xml:space="preserve">с целью </w:t>
      </w:r>
      <w:r>
        <w:rPr>
          <w:rFonts w:eastAsia="Calibri"/>
          <w:bCs w:val="0"/>
          <w:color w:val="auto"/>
          <w:sz w:val="32"/>
          <w:szCs w:val="32"/>
        </w:rPr>
        <w:t>профилактики детского дорожно</w:t>
      </w:r>
      <w:r w:rsidR="00BF40A4">
        <w:rPr>
          <w:rFonts w:eastAsia="Calibri"/>
          <w:bCs w:val="0"/>
          <w:color w:val="auto"/>
          <w:sz w:val="32"/>
          <w:szCs w:val="32"/>
        </w:rPr>
        <w:t xml:space="preserve"> </w:t>
      </w:r>
      <w:r>
        <w:rPr>
          <w:rFonts w:eastAsia="Calibri"/>
          <w:bCs w:val="0"/>
          <w:color w:val="auto"/>
          <w:sz w:val="32"/>
          <w:szCs w:val="32"/>
        </w:rPr>
        <w:t>-</w:t>
      </w:r>
      <w:r w:rsidR="00BF40A4">
        <w:rPr>
          <w:rFonts w:eastAsia="Calibri"/>
          <w:bCs w:val="0"/>
          <w:color w:val="auto"/>
          <w:sz w:val="32"/>
          <w:szCs w:val="32"/>
        </w:rPr>
        <w:t xml:space="preserve"> </w:t>
      </w:r>
      <w:r>
        <w:rPr>
          <w:rFonts w:eastAsia="Calibri"/>
          <w:bCs w:val="0"/>
          <w:color w:val="auto"/>
          <w:sz w:val="32"/>
          <w:szCs w:val="32"/>
        </w:rPr>
        <w:t>транспортного травматизма</w:t>
      </w:r>
      <w:r w:rsidR="00425BAD">
        <w:rPr>
          <w:rFonts w:eastAsia="Calibri"/>
          <w:bCs w:val="0"/>
          <w:color w:val="auto"/>
          <w:sz w:val="32"/>
          <w:szCs w:val="32"/>
        </w:rPr>
        <w:t>,</w:t>
      </w:r>
      <w:r>
        <w:rPr>
          <w:rFonts w:eastAsia="Calibri"/>
          <w:bCs w:val="0"/>
          <w:color w:val="auto"/>
          <w:sz w:val="32"/>
          <w:szCs w:val="32"/>
        </w:rPr>
        <w:t xml:space="preserve"> отрядом ЮИД «Соколята»</w:t>
      </w:r>
      <w:r w:rsidR="00BF40A4">
        <w:rPr>
          <w:rFonts w:eastAsia="Calibri"/>
          <w:bCs w:val="0"/>
          <w:color w:val="auto"/>
          <w:sz w:val="32"/>
          <w:szCs w:val="32"/>
        </w:rPr>
        <w:t xml:space="preserve"> (</w:t>
      </w:r>
      <w:r w:rsidR="00425BAD">
        <w:rPr>
          <w:rFonts w:eastAsia="Calibri"/>
          <w:bCs w:val="0"/>
          <w:color w:val="auto"/>
          <w:sz w:val="32"/>
          <w:szCs w:val="32"/>
        </w:rPr>
        <w:t>руководитель педагог</w:t>
      </w:r>
      <w:r>
        <w:rPr>
          <w:rFonts w:eastAsia="Calibri"/>
          <w:bCs w:val="0"/>
          <w:color w:val="auto"/>
          <w:sz w:val="32"/>
          <w:szCs w:val="32"/>
        </w:rPr>
        <w:t xml:space="preserve"> доп</w:t>
      </w:r>
      <w:r w:rsidR="00425BAD">
        <w:rPr>
          <w:rFonts w:eastAsia="Calibri"/>
          <w:bCs w:val="0"/>
          <w:color w:val="auto"/>
          <w:sz w:val="32"/>
          <w:szCs w:val="32"/>
        </w:rPr>
        <w:t>олнительного образования Фокина</w:t>
      </w:r>
      <w:r>
        <w:rPr>
          <w:rFonts w:eastAsia="Calibri"/>
          <w:bCs w:val="0"/>
          <w:color w:val="auto"/>
          <w:sz w:val="32"/>
          <w:szCs w:val="32"/>
        </w:rPr>
        <w:t xml:space="preserve"> Г.С.</w:t>
      </w:r>
      <w:r w:rsidR="00425BAD">
        <w:rPr>
          <w:rFonts w:eastAsia="Calibri"/>
          <w:bCs w:val="0"/>
          <w:color w:val="auto"/>
          <w:sz w:val="32"/>
          <w:szCs w:val="32"/>
        </w:rPr>
        <w:t>)</w:t>
      </w:r>
      <w:r w:rsidR="00BF40A4">
        <w:rPr>
          <w:rFonts w:eastAsia="Calibri"/>
          <w:bCs w:val="0"/>
          <w:color w:val="auto"/>
          <w:sz w:val="32"/>
          <w:szCs w:val="32"/>
        </w:rPr>
        <w:t xml:space="preserve"> </w:t>
      </w:r>
      <w:r w:rsidR="002E2C23">
        <w:rPr>
          <w:rFonts w:eastAsia="Calibri"/>
          <w:bCs w:val="0"/>
          <w:color w:val="auto"/>
          <w:sz w:val="32"/>
          <w:szCs w:val="32"/>
        </w:rPr>
        <w:t xml:space="preserve"> </w:t>
      </w:r>
      <w:r>
        <w:rPr>
          <w:rFonts w:eastAsia="Calibri"/>
          <w:bCs w:val="0"/>
          <w:color w:val="auto"/>
          <w:sz w:val="32"/>
          <w:szCs w:val="32"/>
        </w:rPr>
        <w:t>проведены беседы с обу</w:t>
      </w:r>
      <w:r w:rsidR="00BA443B">
        <w:rPr>
          <w:rFonts w:eastAsia="Calibri"/>
          <w:bCs w:val="0"/>
          <w:color w:val="auto"/>
          <w:sz w:val="32"/>
          <w:szCs w:val="32"/>
        </w:rPr>
        <w:t>ча</w:t>
      </w:r>
      <w:r w:rsidR="008A2B97">
        <w:rPr>
          <w:rFonts w:eastAsia="Calibri"/>
          <w:bCs w:val="0"/>
          <w:color w:val="auto"/>
          <w:sz w:val="32"/>
          <w:szCs w:val="32"/>
        </w:rPr>
        <w:t>ю</w:t>
      </w:r>
      <w:r w:rsidR="00BA443B">
        <w:rPr>
          <w:rFonts w:eastAsia="Calibri"/>
          <w:bCs w:val="0"/>
          <w:color w:val="auto"/>
          <w:sz w:val="32"/>
          <w:szCs w:val="32"/>
        </w:rPr>
        <w:t>щимися</w:t>
      </w:r>
      <w:r w:rsidR="00425BAD">
        <w:rPr>
          <w:rFonts w:eastAsia="Calibri"/>
          <w:bCs w:val="0"/>
          <w:color w:val="auto"/>
          <w:sz w:val="32"/>
          <w:szCs w:val="32"/>
        </w:rPr>
        <w:t xml:space="preserve"> начальных классов.</w:t>
      </w:r>
      <w:proofErr w:type="gramEnd"/>
      <w:r w:rsidR="00425BAD">
        <w:rPr>
          <w:rFonts w:eastAsia="Calibri"/>
          <w:bCs w:val="0"/>
          <w:color w:val="auto"/>
          <w:sz w:val="32"/>
          <w:szCs w:val="32"/>
        </w:rPr>
        <w:t xml:space="preserve"> </w:t>
      </w:r>
      <w:r w:rsidR="002E2C23">
        <w:rPr>
          <w:rFonts w:eastAsia="Calibri"/>
          <w:bCs w:val="0"/>
          <w:color w:val="auto"/>
          <w:sz w:val="32"/>
          <w:szCs w:val="32"/>
        </w:rPr>
        <w:t xml:space="preserve"> </w:t>
      </w:r>
      <w:r w:rsidR="00425BAD">
        <w:rPr>
          <w:rFonts w:eastAsia="Calibri"/>
          <w:bCs w:val="0"/>
          <w:color w:val="auto"/>
          <w:sz w:val="32"/>
          <w:szCs w:val="32"/>
        </w:rPr>
        <w:t xml:space="preserve">Была озвучена тема: </w:t>
      </w:r>
      <w:r w:rsidR="008A2B97">
        <w:rPr>
          <w:rFonts w:eastAsia="Calibri"/>
          <w:bCs w:val="0"/>
          <w:color w:val="auto"/>
          <w:sz w:val="32"/>
          <w:szCs w:val="32"/>
        </w:rPr>
        <w:t xml:space="preserve"> «Соблюдение правил дорожного движения».  Дети в</w:t>
      </w:r>
      <w:r w:rsidR="00BF40A4">
        <w:rPr>
          <w:rFonts w:eastAsia="Calibri"/>
          <w:bCs w:val="0"/>
          <w:color w:val="auto"/>
          <w:sz w:val="32"/>
          <w:szCs w:val="32"/>
        </w:rPr>
        <w:t xml:space="preserve"> игровой форме повторили и закрепили  правила поведения на дороге. Вспомнили,</w:t>
      </w:r>
      <w:r w:rsidR="008A2B97">
        <w:rPr>
          <w:rFonts w:eastAsia="Calibri"/>
          <w:bCs w:val="0"/>
          <w:color w:val="auto"/>
          <w:sz w:val="32"/>
          <w:szCs w:val="32"/>
        </w:rPr>
        <w:t xml:space="preserve"> что означают цвета светофора красный, жёлтый, зелёный. С большим вниманием дети послушали высту</w:t>
      </w:r>
      <w:r w:rsidR="00AB2757">
        <w:rPr>
          <w:rFonts w:eastAsia="Calibri"/>
          <w:bCs w:val="0"/>
          <w:color w:val="auto"/>
          <w:sz w:val="32"/>
          <w:szCs w:val="32"/>
        </w:rPr>
        <w:t>пление отряда ЮИД. По окончании мероприятия каждый из учеников сделал вывод, что не стоит подвергать свою жизнь опасности, необходимо соблюдать правила дорожного движения, быть предельно осторожным на дороге.</w:t>
      </w:r>
    </w:p>
    <w:p w14:paraId="775D4B81" w14:textId="019A5BD3" w:rsidR="00AB2757" w:rsidRPr="00AB2757" w:rsidRDefault="00AB2757" w:rsidP="0036184F">
      <w:pPr>
        <w:spacing w:line="254" w:lineRule="auto"/>
        <w:jc w:val="both"/>
        <w:rPr>
          <w:rFonts w:eastAsia="Calibri"/>
          <w:b/>
          <w:bCs w:val="0"/>
          <w:color w:val="auto"/>
          <w:sz w:val="32"/>
          <w:szCs w:val="32"/>
        </w:rPr>
      </w:pPr>
      <w:r>
        <w:rPr>
          <w:rFonts w:eastAsia="Calibri"/>
          <w:bCs w:val="0"/>
          <w:color w:val="auto"/>
          <w:sz w:val="32"/>
          <w:szCs w:val="32"/>
        </w:rPr>
        <w:t xml:space="preserve">                            </w:t>
      </w:r>
      <w:r w:rsidRPr="00AB2757">
        <w:rPr>
          <w:rFonts w:eastAsia="Calibri"/>
          <w:b/>
          <w:bCs w:val="0"/>
          <w:color w:val="auto"/>
          <w:sz w:val="32"/>
          <w:szCs w:val="32"/>
        </w:rPr>
        <w:t>Фокина Г.С. педагог дополнительного образования.</w:t>
      </w:r>
    </w:p>
    <w:p w14:paraId="4C233ADC" w14:textId="61061C4D" w:rsidR="00C80927" w:rsidRPr="006B40A8" w:rsidRDefault="00C80927" w:rsidP="00C80927">
      <w:pPr>
        <w:pStyle w:val="af5"/>
        <w:rPr>
          <w:b/>
          <w:i/>
          <w:color w:val="FF0000"/>
        </w:rPr>
      </w:pPr>
      <w:proofErr w:type="gramStart"/>
      <w:r w:rsidRPr="006B40A8">
        <w:rPr>
          <w:b/>
          <w:i/>
          <w:color w:val="FF0000"/>
        </w:rPr>
        <w:t>П</w:t>
      </w:r>
      <w:proofErr w:type="gramEnd"/>
      <w:r w:rsidRPr="006B40A8">
        <w:rPr>
          <w:b/>
          <w:i/>
          <w:color w:val="FF0000"/>
        </w:rPr>
        <w:t xml:space="preserve"> О З Д Р А В Л Я Е М!</w:t>
      </w:r>
    </w:p>
    <w:tbl>
      <w:tblPr>
        <w:tblStyle w:val="a3"/>
        <w:tblpPr w:leftFromText="180" w:rightFromText="180" w:vertAnchor="text" w:horzAnchor="margin" w:tblpY="1752"/>
        <w:tblW w:w="10275" w:type="dxa"/>
        <w:tblLayout w:type="fixed"/>
        <w:tblLook w:val="04A0" w:firstRow="1" w:lastRow="0" w:firstColumn="1" w:lastColumn="0" w:noHBand="0" w:noVBand="1"/>
      </w:tblPr>
      <w:tblGrid>
        <w:gridCol w:w="4717"/>
        <w:gridCol w:w="5558"/>
      </w:tblGrid>
      <w:tr w:rsidR="006B40A8" w:rsidRPr="001B1E76" w14:paraId="3012056E" w14:textId="77777777" w:rsidTr="006B40A8">
        <w:trPr>
          <w:trHeight w:val="235"/>
        </w:trPr>
        <w:tc>
          <w:tcPr>
            <w:tcW w:w="4717" w:type="dxa"/>
          </w:tcPr>
          <w:p w14:paraId="2313A481" w14:textId="77777777" w:rsidR="006B40A8" w:rsidRPr="008B299A" w:rsidRDefault="006B40A8" w:rsidP="006B40A8">
            <w:pPr>
              <w:contextualSpacing/>
              <w:jc w:val="both"/>
              <w:rPr>
                <w:b/>
                <w:i/>
                <w:color w:val="385623" w:themeColor="accent6" w:themeShade="80"/>
                <w:szCs w:val="18"/>
              </w:rPr>
            </w:pPr>
            <w:bookmarkStart w:id="0" w:name="_Hlk93051633"/>
            <w:r w:rsidRPr="006F653C">
              <w:rPr>
                <w:b/>
                <w:i/>
                <w:color w:val="auto"/>
                <w:sz w:val="24"/>
                <w:szCs w:val="24"/>
              </w:rPr>
              <w:t>Периодическое издание</w:t>
            </w:r>
          </w:p>
          <w:p w14:paraId="439AB9C9" w14:textId="77777777" w:rsidR="006B40A8" w:rsidRPr="006F653C" w:rsidRDefault="006B40A8" w:rsidP="006B40A8">
            <w:pPr>
              <w:contextualSpacing/>
              <w:jc w:val="both"/>
              <w:rPr>
                <w:b/>
                <w:i/>
                <w:color w:val="auto"/>
                <w:sz w:val="24"/>
                <w:szCs w:val="24"/>
              </w:rPr>
            </w:pPr>
            <w:r w:rsidRPr="006F653C">
              <w:rPr>
                <w:b/>
                <w:i/>
                <w:color w:val="auto"/>
                <w:sz w:val="24"/>
                <w:szCs w:val="24"/>
              </w:rPr>
              <w:t xml:space="preserve">МБОУ СОШ №2 с. </w:t>
            </w:r>
            <w:proofErr w:type="spellStart"/>
            <w:r w:rsidRPr="006F653C">
              <w:rPr>
                <w:b/>
                <w:i/>
                <w:color w:val="auto"/>
                <w:sz w:val="24"/>
                <w:szCs w:val="24"/>
              </w:rPr>
              <w:t>Иглино</w:t>
            </w:r>
            <w:proofErr w:type="spellEnd"/>
          </w:p>
          <w:p w14:paraId="21D63474" w14:textId="77777777" w:rsidR="006B40A8" w:rsidRPr="006F653C" w:rsidRDefault="006B40A8" w:rsidP="006B40A8">
            <w:pPr>
              <w:contextualSpacing/>
              <w:jc w:val="both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Март, 20</w:t>
            </w:r>
            <w:r w:rsidRPr="006F653C">
              <w:rPr>
                <w:b/>
                <w:i/>
                <w:color w:val="auto"/>
                <w:sz w:val="24"/>
                <w:szCs w:val="24"/>
              </w:rPr>
              <w:t>2</w:t>
            </w:r>
            <w:r>
              <w:rPr>
                <w:b/>
                <w:i/>
                <w:color w:val="auto"/>
                <w:sz w:val="24"/>
                <w:szCs w:val="24"/>
              </w:rPr>
              <w:t xml:space="preserve">4 </w:t>
            </w:r>
            <w:r w:rsidRPr="006F653C">
              <w:rPr>
                <w:b/>
                <w:i/>
                <w:color w:val="auto"/>
                <w:sz w:val="24"/>
                <w:szCs w:val="24"/>
              </w:rPr>
              <w:t>год</w:t>
            </w:r>
          </w:p>
          <w:p w14:paraId="31A71737" w14:textId="77777777" w:rsidR="006B40A8" w:rsidRPr="001B1E76" w:rsidRDefault="006B40A8" w:rsidP="006B40A8">
            <w:pPr>
              <w:contextualSpacing/>
              <w:jc w:val="both"/>
              <w:rPr>
                <w:b/>
                <w:i/>
                <w:color w:val="385623" w:themeColor="accent6" w:themeShade="80"/>
                <w:szCs w:val="18"/>
              </w:rPr>
            </w:pPr>
            <w:r w:rsidRPr="006F653C">
              <w:rPr>
                <w:b/>
                <w:i/>
                <w:color w:val="auto"/>
                <w:sz w:val="24"/>
                <w:szCs w:val="24"/>
              </w:rPr>
              <w:t>Периодичность один раз в</w:t>
            </w:r>
            <w:r>
              <w:rPr>
                <w:b/>
                <w:i/>
                <w:color w:val="auto"/>
                <w:sz w:val="24"/>
                <w:szCs w:val="24"/>
              </w:rPr>
              <w:t xml:space="preserve"> месяц</w:t>
            </w:r>
          </w:p>
        </w:tc>
        <w:tc>
          <w:tcPr>
            <w:tcW w:w="5558" w:type="dxa"/>
            <w:vAlign w:val="center"/>
          </w:tcPr>
          <w:p w14:paraId="723260FC" w14:textId="77777777" w:rsidR="006B40A8" w:rsidRPr="006F653C" w:rsidRDefault="006B40A8" w:rsidP="006B40A8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Руководитель: Ольга Николаевна Рыжкова</w:t>
            </w:r>
          </w:p>
          <w:p w14:paraId="11BF92BE" w14:textId="77777777" w:rsidR="006B40A8" w:rsidRPr="006F653C" w:rsidRDefault="006B40A8" w:rsidP="006B40A8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Гла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вный редактор: Родионова Арина</w:t>
            </w:r>
          </w:p>
          <w:p w14:paraId="7D6D4BC6" w14:textId="77777777" w:rsidR="006B40A8" w:rsidRPr="006F653C" w:rsidRDefault="006B40A8" w:rsidP="006B40A8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Техни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ческий редактор: Степанова Лиза</w:t>
            </w:r>
          </w:p>
          <w:p w14:paraId="6500F971" w14:textId="77777777" w:rsidR="006B40A8" w:rsidRPr="006F653C" w:rsidRDefault="006B40A8" w:rsidP="006B40A8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Редактор: </w:t>
            </w:r>
            <w:proofErr w:type="spellStart"/>
            <w:r>
              <w:rPr>
                <w:b/>
                <w:i/>
                <w:color w:val="000000" w:themeColor="text1"/>
                <w:sz w:val="24"/>
                <w:szCs w:val="24"/>
              </w:rPr>
              <w:t>Бекниязова</w:t>
            </w:r>
            <w:proofErr w:type="spellEnd"/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Камилла, Костенко Дарья</w:t>
            </w:r>
          </w:p>
          <w:p w14:paraId="716E5078" w14:textId="77777777" w:rsidR="006B40A8" w:rsidRPr="006F653C" w:rsidRDefault="006B40A8" w:rsidP="006B40A8">
            <w:pPr>
              <w:contextualSpacing/>
              <w:rPr>
                <w:b/>
                <w:i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Художник-о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формитель: </w:t>
            </w:r>
            <w:proofErr w:type="spellStart"/>
            <w:r>
              <w:rPr>
                <w:b/>
                <w:i/>
                <w:color w:val="000000" w:themeColor="text1"/>
                <w:sz w:val="24"/>
                <w:szCs w:val="24"/>
              </w:rPr>
              <w:t>Сарварова</w:t>
            </w:r>
            <w:proofErr w:type="spellEnd"/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Милана</w:t>
            </w:r>
          </w:p>
        </w:tc>
      </w:tr>
    </w:tbl>
    <w:bookmarkEnd w:id="0"/>
    <w:p w14:paraId="36FA3BC7" w14:textId="5CB37297" w:rsidR="00436B1B" w:rsidRDefault="00BE2BCD" w:rsidP="00436B1B">
      <w:pPr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proofErr w:type="spellStart"/>
      <w:r w:rsidR="000D4D2D">
        <w:rPr>
          <w:color w:val="auto"/>
          <w:sz w:val="32"/>
          <w:szCs w:val="32"/>
        </w:rPr>
        <w:t>Рахимкулова</w:t>
      </w:r>
      <w:proofErr w:type="spellEnd"/>
      <w:r w:rsidR="000D4D2D">
        <w:rPr>
          <w:color w:val="auto"/>
          <w:sz w:val="32"/>
          <w:szCs w:val="32"/>
        </w:rPr>
        <w:t xml:space="preserve"> Яна, занявшего </w:t>
      </w:r>
      <w:r w:rsidR="00436B1B">
        <w:rPr>
          <w:color w:val="auto"/>
          <w:sz w:val="32"/>
          <w:szCs w:val="32"/>
        </w:rPr>
        <w:t xml:space="preserve"> 2 место в районном конкурсе «</w:t>
      </w:r>
      <w:r w:rsidR="00436B1B" w:rsidRPr="00607972">
        <w:rPr>
          <w:b/>
          <w:color w:val="auto"/>
          <w:sz w:val="32"/>
          <w:szCs w:val="32"/>
        </w:rPr>
        <w:t>Букет для</w:t>
      </w:r>
      <w:r w:rsidR="00436B1B">
        <w:rPr>
          <w:color w:val="auto"/>
          <w:sz w:val="32"/>
          <w:szCs w:val="32"/>
        </w:rPr>
        <w:t xml:space="preserve"> </w:t>
      </w:r>
      <w:r w:rsidR="00436B1B" w:rsidRPr="00607972">
        <w:rPr>
          <w:b/>
          <w:color w:val="auto"/>
          <w:sz w:val="32"/>
          <w:szCs w:val="32"/>
        </w:rPr>
        <w:t>мамы</w:t>
      </w:r>
      <w:r w:rsidR="00436B1B">
        <w:rPr>
          <w:color w:val="auto"/>
          <w:sz w:val="32"/>
          <w:szCs w:val="32"/>
        </w:rPr>
        <w:t>» (руководитель Белоусова Т.Н.).</w:t>
      </w:r>
    </w:p>
    <w:p w14:paraId="5948C997" w14:textId="5431F7A4" w:rsidR="00CC10CE" w:rsidRPr="00934DD4" w:rsidRDefault="00CC10CE" w:rsidP="00934DD4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  <w:bookmarkStart w:id="1" w:name="_GoBack"/>
      <w:bookmarkEnd w:id="1"/>
    </w:p>
    <w:sectPr w:rsidR="00CC10CE" w:rsidRPr="00934DD4" w:rsidSect="00D05815">
      <w:pgSz w:w="11906" w:h="16838"/>
      <w:pgMar w:top="851" w:right="850" w:bottom="709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1323F" w14:textId="77777777" w:rsidR="00AF6B0F" w:rsidRDefault="00AF6B0F" w:rsidP="001208AF">
      <w:pPr>
        <w:spacing w:after="0" w:line="240" w:lineRule="auto"/>
      </w:pPr>
      <w:r>
        <w:separator/>
      </w:r>
    </w:p>
  </w:endnote>
  <w:endnote w:type="continuationSeparator" w:id="0">
    <w:p w14:paraId="5EF90E50" w14:textId="77777777" w:rsidR="00AF6B0F" w:rsidRDefault="00AF6B0F" w:rsidP="0012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70EEE" w14:textId="77777777" w:rsidR="00AF6B0F" w:rsidRDefault="00AF6B0F" w:rsidP="001208AF">
      <w:pPr>
        <w:spacing w:after="0" w:line="240" w:lineRule="auto"/>
      </w:pPr>
      <w:r>
        <w:separator/>
      </w:r>
    </w:p>
  </w:footnote>
  <w:footnote w:type="continuationSeparator" w:id="0">
    <w:p w14:paraId="5F07B882" w14:textId="77777777" w:rsidR="00AF6B0F" w:rsidRDefault="00AF6B0F" w:rsidP="00120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1229"/>
    <w:multiLevelType w:val="hybridMultilevel"/>
    <w:tmpl w:val="ADA6670E"/>
    <w:lvl w:ilvl="0" w:tplc="041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>
    <w:nsid w:val="6DB63AE4"/>
    <w:multiLevelType w:val="hybridMultilevel"/>
    <w:tmpl w:val="A1AE280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7C92419E"/>
    <w:multiLevelType w:val="hybridMultilevel"/>
    <w:tmpl w:val="B4887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C19"/>
    <w:rsid w:val="00001FF7"/>
    <w:rsid w:val="00007279"/>
    <w:rsid w:val="000178D1"/>
    <w:rsid w:val="00020D98"/>
    <w:rsid w:val="00020F0D"/>
    <w:rsid w:val="00022272"/>
    <w:rsid w:val="0002262A"/>
    <w:rsid w:val="000233EB"/>
    <w:rsid w:val="00045639"/>
    <w:rsid w:val="0004657D"/>
    <w:rsid w:val="000504F6"/>
    <w:rsid w:val="00055B5E"/>
    <w:rsid w:val="00064952"/>
    <w:rsid w:val="00064BD6"/>
    <w:rsid w:val="00065ADA"/>
    <w:rsid w:val="00072663"/>
    <w:rsid w:val="00072969"/>
    <w:rsid w:val="00072C83"/>
    <w:rsid w:val="00073380"/>
    <w:rsid w:val="000749ED"/>
    <w:rsid w:val="00076824"/>
    <w:rsid w:val="00085875"/>
    <w:rsid w:val="00093327"/>
    <w:rsid w:val="0009645E"/>
    <w:rsid w:val="000A68E6"/>
    <w:rsid w:val="000A777F"/>
    <w:rsid w:val="000B5698"/>
    <w:rsid w:val="000B7BA6"/>
    <w:rsid w:val="000C16F7"/>
    <w:rsid w:val="000C3852"/>
    <w:rsid w:val="000C6555"/>
    <w:rsid w:val="000D12ED"/>
    <w:rsid w:val="000D2459"/>
    <w:rsid w:val="000D41C3"/>
    <w:rsid w:val="000D4D2D"/>
    <w:rsid w:val="000D4DCC"/>
    <w:rsid w:val="000D5BD1"/>
    <w:rsid w:val="000E07D7"/>
    <w:rsid w:val="000E3880"/>
    <w:rsid w:val="000E7FB7"/>
    <w:rsid w:val="000F3DBA"/>
    <w:rsid w:val="001001BD"/>
    <w:rsid w:val="00102F8A"/>
    <w:rsid w:val="00102FDA"/>
    <w:rsid w:val="00110320"/>
    <w:rsid w:val="0011678D"/>
    <w:rsid w:val="0011774D"/>
    <w:rsid w:val="00117FEF"/>
    <w:rsid w:val="001200A1"/>
    <w:rsid w:val="001208AF"/>
    <w:rsid w:val="00121114"/>
    <w:rsid w:val="0012365F"/>
    <w:rsid w:val="0013104E"/>
    <w:rsid w:val="001347CA"/>
    <w:rsid w:val="001362C2"/>
    <w:rsid w:val="001366CA"/>
    <w:rsid w:val="001433BC"/>
    <w:rsid w:val="00145905"/>
    <w:rsid w:val="00145B11"/>
    <w:rsid w:val="00146A4C"/>
    <w:rsid w:val="00150AE0"/>
    <w:rsid w:val="00151F6B"/>
    <w:rsid w:val="00153A12"/>
    <w:rsid w:val="00154070"/>
    <w:rsid w:val="001657A0"/>
    <w:rsid w:val="00170210"/>
    <w:rsid w:val="00174603"/>
    <w:rsid w:val="00174913"/>
    <w:rsid w:val="00182FE2"/>
    <w:rsid w:val="001840D1"/>
    <w:rsid w:val="00191360"/>
    <w:rsid w:val="00193ABD"/>
    <w:rsid w:val="001A2F90"/>
    <w:rsid w:val="001A4D94"/>
    <w:rsid w:val="001B01E7"/>
    <w:rsid w:val="001B06B1"/>
    <w:rsid w:val="001B2A40"/>
    <w:rsid w:val="001B2E1E"/>
    <w:rsid w:val="001B4834"/>
    <w:rsid w:val="001B4ABA"/>
    <w:rsid w:val="001B6358"/>
    <w:rsid w:val="001C2281"/>
    <w:rsid w:val="001C312E"/>
    <w:rsid w:val="001C3C2E"/>
    <w:rsid w:val="001C3D1F"/>
    <w:rsid w:val="001C633A"/>
    <w:rsid w:val="001D06E0"/>
    <w:rsid w:val="001D491A"/>
    <w:rsid w:val="001D5057"/>
    <w:rsid w:val="001D5F01"/>
    <w:rsid w:val="001E0B75"/>
    <w:rsid w:val="001E45F3"/>
    <w:rsid w:val="001E5350"/>
    <w:rsid w:val="001E6EC7"/>
    <w:rsid w:val="001F50D4"/>
    <w:rsid w:val="00203A44"/>
    <w:rsid w:val="00204CD9"/>
    <w:rsid w:val="00212414"/>
    <w:rsid w:val="002174FC"/>
    <w:rsid w:val="002220AF"/>
    <w:rsid w:val="00233131"/>
    <w:rsid w:val="00235190"/>
    <w:rsid w:val="002353C0"/>
    <w:rsid w:val="00241DEB"/>
    <w:rsid w:val="00245024"/>
    <w:rsid w:val="00251334"/>
    <w:rsid w:val="00254366"/>
    <w:rsid w:val="002546DB"/>
    <w:rsid w:val="00255322"/>
    <w:rsid w:val="00262F42"/>
    <w:rsid w:val="00264E72"/>
    <w:rsid w:val="0027134E"/>
    <w:rsid w:val="0027193C"/>
    <w:rsid w:val="002753F5"/>
    <w:rsid w:val="002824B5"/>
    <w:rsid w:val="002842D4"/>
    <w:rsid w:val="002853B2"/>
    <w:rsid w:val="0028681B"/>
    <w:rsid w:val="00286DE3"/>
    <w:rsid w:val="00291C13"/>
    <w:rsid w:val="002923C1"/>
    <w:rsid w:val="00296211"/>
    <w:rsid w:val="002A281D"/>
    <w:rsid w:val="002A3B95"/>
    <w:rsid w:val="002B0829"/>
    <w:rsid w:val="002B1BFD"/>
    <w:rsid w:val="002B2899"/>
    <w:rsid w:val="002B299A"/>
    <w:rsid w:val="002B442E"/>
    <w:rsid w:val="002B4B6A"/>
    <w:rsid w:val="002C4B4E"/>
    <w:rsid w:val="002C56CD"/>
    <w:rsid w:val="002C5C12"/>
    <w:rsid w:val="002D11F4"/>
    <w:rsid w:val="002D71EB"/>
    <w:rsid w:val="002D77B7"/>
    <w:rsid w:val="002E10D1"/>
    <w:rsid w:val="002E2C23"/>
    <w:rsid w:val="002E3118"/>
    <w:rsid w:val="002E40E8"/>
    <w:rsid w:val="002E6873"/>
    <w:rsid w:val="002F05D4"/>
    <w:rsid w:val="002F45D0"/>
    <w:rsid w:val="002F4707"/>
    <w:rsid w:val="00300E6E"/>
    <w:rsid w:val="00300F15"/>
    <w:rsid w:val="0030148F"/>
    <w:rsid w:val="00306876"/>
    <w:rsid w:val="00320DBF"/>
    <w:rsid w:val="003227A4"/>
    <w:rsid w:val="00332DA1"/>
    <w:rsid w:val="00333F7B"/>
    <w:rsid w:val="00336DAB"/>
    <w:rsid w:val="00340D2E"/>
    <w:rsid w:val="003426E4"/>
    <w:rsid w:val="003432A2"/>
    <w:rsid w:val="00345051"/>
    <w:rsid w:val="003454A2"/>
    <w:rsid w:val="003524A2"/>
    <w:rsid w:val="003609D1"/>
    <w:rsid w:val="00360AF5"/>
    <w:rsid w:val="0036184F"/>
    <w:rsid w:val="00362584"/>
    <w:rsid w:val="00363F5A"/>
    <w:rsid w:val="00373BA5"/>
    <w:rsid w:val="003769D8"/>
    <w:rsid w:val="00377F16"/>
    <w:rsid w:val="00383F45"/>
    <w:rsid w:val="00384B84"/>
    <w:rsid w:val="00392C47"/>
    <w:rsid w:val="003A1045"/>
    <w:rsid w:val="003A16D2"/>
    <w:rsid w:val="003A3BC4"/>
    <w:rsid w:val="003A3C8A"/>
    <w:rsid w:val="003A5872"/>
    <w:rsid w:val="003B5AEE"/>
    <w:rsid w:val="003B6940"/>
    <w:rsid w:val="003B7003"/>
    <w:rsid w:val="003C052D"/>
    <w:rsid w:val="003C1E6A"/>
    <w:rsid w:val="003C3B77"/>
    <w:rsid w:val="003C7D5A"/>
    <w:rsid w:val="003D1C87"/>
    <w:rsid w:val="003D5892"/>
    <w:rsid w:val="003E0A96"/>
    <w:rsid w:val="003E3762"/>
    <w:rsid w:val="003E46F5"/>
    <w:rsid w:val="003E5946"/>
    <w:rsid w:val="003E6C4E"/>
    <w:rsid w:val="003F42C1"/>
    <w:rsid w:val="003F6EBD"/>
    <w:rsid w:val="00402078"/>
    <w:rsid w:val="004035F9"/>
    <w:rsid w:val="00407EC1"/>
    <w:rsid w:val="00410E16"/>
    <w:rsid w:val="00413EF9"/>
    <w:rsid w:val="0041487D"/>
    <w:rsid w:val="00417665"/>
    <w:rsid w:val="00417DD1"/>
    <w:rsid w:val="00420901"/>
    <w:rsid w:val="00420C80"/>
    <w:rsid w:val="0042431D"/>
    <w:rsid w:val="004254AE"/>
    <w:rsid w:val="00425BAD"/>
    <w:rsid w:val="004260E9"/>
    <w:rsid w:val="00426E40"/>
    <w:rsid w:val="00432166"/>
    <w:rsid w:val="00434551"/>
    <w:rsid w:val="00436614"/>
    <w:rsid w:val="00436B1B"/>
    <w:rsid w:val="004378E7"/>
    <w:rsid w:val="0044035B"/>
    <w:rsid w:val="00440C23"/>
    <w:rsid w:val="004441C8"/>
    <w:rsid w:val="00446E7C"/>
    <w:rsid w:val="00451B8C"/>
    <w:rsid w:val="00451C19"/>
    <w:rsid w:val="00456D8E"/>
    <w:rsid w:val="00461481"/>
    <w:rsid w:val="004732B3"/>
    <w:rsid w:val="0047601A"/>
    <w:rsid w:val="004822E6"/>
    <w:rsid w:val="00482363"/>
    <w:rsid w:val="00483A5D"/>
    <w:rsid w:val="00486A03"/>
    <w:rsid w:val="00493E10"/>
    <w:rsid w:val="00494F7D"/>
    <w:rsid w:val="0049728F"/>
    <w:rsid w:val="004A0C00"/>
    <w:rsid w:val="004B0873"/>
    <w:rsid w:val="004C2BE3"/>
    <w:rsid w:val="004C5788"/>
    <w:rsid w:val="004D12DB"/>
    <w:rsid w:val="004D13E0"/>
    <w:rsid w:val="004D20D6"/>
    <w:rsid w:val="004D3829"/>
    <w:rsid w:val="004E1BBE"/>
    <w:rsid w:val="004E3AA2"/>
    <w:rsid w:val="004E6374"/>
    <w:rsid w:val="004F1797"/>
    <w:rsid w:val="004F5585"/>
    <w:rsid w:val="004F6F25"/>
    <w:rsid w:val="004F714B"/>
    <w:rsid w:val="00504E23"/>
    <w:rsid w:val="00505E8C"/>
    <w:rsid w:val="005073EA"/>
    <w:rsid w:val="00517A43"/>
    <w:rsid w:val="00521DA0"/>
    <w:rsid w:val="005234BE"/>
    <w:rsid w:val="00525116"/>
    <w:rsid w:val="00540F0F"/>
    <w:rsid w:val="005505FC"/>
    <w:rsid w:val="00553328"/>
    <w:rsid w:val="005541BC"/>
    <w:rsid w:val="00556D40"/>
    <w:rsid w:val="0056143F"/>
    <w:rsid w:val="005623EC"/>
    <w:rsid w:val="005702AB"/>
    <w:rsid w:val="00570862"/>
    <w:rsid w:val="00573297"/>
    <w:rsid w:val="00575B8D"/>
    <w:rsid w:val="00581F24"/>
    <w:rsid w:val="00582167"/>
    <w:rsid w:val="00582DA6"/>
    <w:rsid w:val="005854E4"/>
    <w:rsid w:val="005866F9"/>
    <w:rsid w:val="0059316D"/>
    <w:rsid w:val="00593C8D"/>
    <w:rsid w:val="005A0CCC"/>
    <w:rsid w:val="005A60DF"/>
    <w:rsid w:val="005A6C5D"/>
    <w:rsid w:val="005C2C35"/>
    <w:rsid w:val="005C3D6C"/>
    <w:rsid w:val="005C4F8D"/>
    <w:rsid w:val="005C537A"/>
    <w:rsid w:val="005D09EA"/>
    <w:rsid w:val="005E112F"/>
    <w:rsid w:val="005E60CC"/>
    <w:rsid w:val="005E665D"/>
    <w:rsid w:val="005F2FD0"/>
    <w:rsid w:val="005F34BD"/>
    <w:rsid w:val="005F64BE"/>
    <w:rsid w:val="0060108B"/>
    <w:rsid w:val="00607972"/>
    <w:rsid w:val="0061182C"/>
    <w:rsid w:val="00615796"/>
    <w:rsid w:val="00615DDA"/>
    <w:rsid w:val="00620B0A"/>
    <w:rsid w:val="00621EF8"/>
    <w:rsid w:val="006230EC"/>
    <w:rsid w:val="0062611F"/>
    <w:rsid w:val="00630577"/>
    <w:rsid w:val="00631455"/>
    <w:rsid w:val="00631D3B"/>
    <w:rsid w:val="0063372B"/>
    <w:rsid w:val="00641BC7"/>
    <w:rsid w:val="00642F26"/>
    <w:rsid w:val="006446FC"/>
    <w:rsid w:val="006469D0"/>
    <w:rsid w:val="0064750F"/>
    <w:rsid w:val="0065242C"/>
    <w:rsid w:val="006546FD"/>
    <w:rsid w:val="00656E29"/>
    <w:rsid w:val="006616BA"/>
    <w:rsid w:val="00661E06"/>
    <w:rsid w:val="006644CB"/>
    <w:rsid w:val="00664962"/>
    <w:rsid w:val="00665C1D"/>
    <w:rsid w:val="00671351"/>
    <w:rsid w:val="00671C2F"/>
    <w:rsid w:val="00672731"/>
    <w:rsid w:val="00674D1A"/>
    <w:rsid w:val="00676B98"/>
    <w:rsid w:val="00683A2E"/>
    <w:rsid w:val="00685AA9"/>
    <w:rsid w:val="00686F9D"/>
    <w:rsid w:val="0069026B"/>
    <w:rsid w:val="006914C5"/>
    <w:rsid w:val="0069345E"/>
    <w:rsid w:val="006A13E8"/>
    <w:rsid w:val="006A2F36"/>
    <w:rsid w:val="006A3A34"/>
    <w:rsid w:val="006A6A80"/>
    <w:rsid w:val="006A792F"/>
    <w:rsid w:val="006B0EB3"/>
    <w:rsid w:val="006B40A8"/>
    <w:rsid w:val="006B50B8"/>
    <w:rsid w:val="006B60A8"/>
    <w:rsid w:val="006B6419"/>
    <w:rsid w:val="006C2212"/>
    <w:rsid w:val="006C4608"/>
    <w:rsid w:val="006D1676"/>
    <w:rsid w:val="006D1C32"/>
    <w:rsid w:val="006D5935"/>
    <w:rsid w:val="006E3D10"/>
    <w:rsid w:val="006E6A80"/>
    <w:rsid w:val="006F0129"/>
    <w:rsid w:val="006F26A9"/>
    <w:rsid w:val="006F4FCC"/>
    <w:rsid w:val="006F653C"/>
    <w:rsid w:val="00703715"/>
    <w:rsid w:val="00707C7F"/>
    <w:rsid w:val="00712C65"/>
    <w:rsid w:val="00716E3A"/>
    <w:rsid w:val="00722887"/>
    <w:rsid w:val="007328DF"/>
    <w:rsid w:val="007340DC"/>
    <w:rsid w:val="0073573C"/>
    <w:rsid w:val="00736F67"/>
    <w:rsid w:val="00741034"/>
    <w:rsid w:val="00752936"/>
    <w:rsid w:val="00754C40"/>
    <w:rsid w:val="00757C87"/>
    <w:rsid w:val="00761818"/>
    <w:rsid w:val="00763509"/>
    <w:rsid w:val="0076350F"/>
    <w:rsid w:val="00765058"/>
    <w:rsid w:val="00772C70"/>
    <w:rsid w:val="00774DC8"/>
    <w:rsid w:val="007761AB"/>
    <w:rsid w:val="007910EB"/>
    <w:rsid w:val="00792C2B"/>
    <w:rsid w:val="007961B4"/>
    <w:rsid w:val="00796E5A"/>
    <w:rsid w:val="007A736A"/>
    <w:rsid w:val="007B1E36"/>
    <w:rsid w:val="007B2F7E"/>
    <w:rsid w:val="007B5D15"/>
    <w:rsid w:val="007C3C1C"/>
    <w:rsid w:val="007C403C"/>
    <w:rsid w:val="007D4FFA"/>
    <w:rsid w:val="007D7CF6"/>
    <w:rsid w:val="007E2F08"/>
    <w:rsid w:val="007F1432"/>
    <w:rsid w:val="007F51C7"/>
    <w:rsid w:val="007F645B"/>
    <w:rsid w:val="008107D4"/>
    <w:rsid w:val="00813206"/>
    <w:rsid w:val="00813DCE"/>
    <w:rsid w:val="00820309"/>
    <w:rsid w:val="008246C0"/>
    <w:rsid w:val="00825FBE"/>
    <w:rsid w:val="00832BF8"/>
    <w:rsid w:val="00837FCB"/>
    <w:rsid w:val="008406FC"/>
    <w:rsid w:val="00842D5C"/>
    <w:rsid w:val="00844073"/>
    <w:rsid w:val="00846C86"/>
    <w:rsid w:val="00850C2A"/>
    <w:rsid w:val="0085210D"/>
    <w:rsid w:val="00855054"/>
    <w:rsid w:val="008560CB"/>
    <w:rsid w:val="008564AE"/>
    <w:rsid w:val="00856771"/>
    <w:rsid w:val="00866577"/>
    <w:rsid w:val="008704FB"/>
    <w:rsid w:val="00872333"/>
    <w:rsid w:val="00876293"/>
    <w:rsid w:val="008775C9"/>
    <w:rsid w:val="00880B7B"/>
    <w:rsid w:val="00887EDF"/>
    <w:rsid w:val="00891EFC"/>
    <w:rsid w:val="008943FB"/>
    <w:rsid w:val="008966F1"/>
    <w:rsid w:val="00896F61"/>
    <w:rsid w:val="008A1E04"/>
    <w:rsid w:val="008A29AF"/>
    <w:rsid w:val="008A2B97"/>
    <w:rsid w:val="008B059C"/>
    <w:rsid w:val="008B25F4"/>
    <w:rsid w:val="008B299A"/>
    <w:rsid w:val="008C0B09"/>
    <w:rsid w:val="008C58D8"/>
    <w:rsid w:val="008C6BF3"/>
    <w:rsid w:val="008D7EE5"/>
    <w:rsid w:val="008E16C2"/>
    <w:rsid w:val="008E18C5"/>
    <w:rsid w:val="008E3C8C"/>
    <w:rsid w:val="008E582B"/>
    <w:rsid w:val="008E7507"/>
    <w:rsid w:val="008E7C5E"/>
    <w:rsid w:val="008F3D69"/>
    <w:rsid w:val="008F4080"/>
    <w:rsid w:val="008F4BA2"/>
    <w:rsid w:val="008F5409"/>
    <w:rsid w:val="00912F9E"/>
    <w:rsid w:val="00914BCF"/>
    <w:rsid w:val="00914EC7"/>
    <w:rsid w:val="0092110C"/>
    <w:rsid w:val="0092399C"/>
    <w:rsid w:val="00926860"/>
    <w:rsid w:val="009300F8"/>
    <w:rsid w:val="0093206E"/>
    <w:rsid w:val="00934DD4"/>
    <w:rsid w:val="00934E37"/>
    <w:rsid w:val="00937AA3"/>
    <w:rsid w:val="00941283"/>
    <w:rsid w:val="00947605"/>
    <w:rsid w:val="009562DD"/>
    <w:rsid w:val="00956F21"/>
    <w:rsid w:val="009600D5"/>
    <w:rsid w:val="00960467"/>
    <w:rsid w:val="009619A5"/>
    <w:rsid w:val="00964D6B"/>
    <w:rsid w:val="00965774"/>
    <w:rsid w:val="00965D77"/>
    <w:rsid w:val="009660D3"/>
    <w:rsid w:val="00966B8F"/>
    <w:rsid w:val="00971A03"/>
    <w:rsid w:val="00976429"/>
    <w:rsid w:val="0099130E"/>
    <w:rsid w:val="00991A19"/>
    <w:rsid w:val="009931B4"/>
    <w:rsid w:val="009A1CB2"/>
    <w:rsid w:val="009A402A"/>
    <w:rsid w:val="009A48DB"/>
    <w:rsid w:val="009A52B2"/>
    <w:rsid w:val="009A6082"/>
    <w:rsid w:val="009B0145"/>
    <w:rsid w:val="009B2E1F"/>
    <w:rsid w:val="009B6F9F"/>
    <w:rsid w:val="009B7296"/>
    <w:rsid w:val="009C0998"/>
    <w:rsid w:val="009C1571"/>
    <w:rsid w:val="009C1B32"/>
    <w:rsid w:val="009C3247"/>
    <w:rsid w:val="009D4B39"/>
    <w:rsid w:val="009D4E0B"/>
    <w:rsid w:val="009E30B3"/>
    <w:rsid w:val="009E406A"/>
    <w:rsid w:val="00A0038A"/>
    <w:rsid w:val="00A02B77"/>
    <w:rsid w:val="00A2343B"/>
    <w:rsid w:val="00A30D23"/>
    <w:rsid w:val="00A32F06"/>
    <w:rsid w:val="00A35A62"/>
    <w:rsid w:val="00A37F2B"/>
    <w:rsid w:val="00A43150"/>
    <w:rsid w:val="00A43281"/>
    <w:rsid w:val="00A51E8C"/>
    <w:rsid w:val="00A627CD"/>
    <w:rsid w:val="00A6485A"/>
    <w:rsid w:val="00A6773A"/>
    <w:rsid w:val="00A70589"/>
    <w:rsid w:val="00A70FC1"/>
    <w:rsid w:val="00A75911"/>
    <w:rsid w:val="00A800E4"/>
    <w:rsid w:val="00A82E67"/>
    <w:rsid w:val="00A841DD"/>
    <w:rsid w:val="00A84C69"/>
    <w:rsid w:val="00A8667B"/>
    <w:rsid w:val="00A8750C"/>
    <w:rsid w:val="00A90884"/>
    <w:rsid w:val="00A93BBC"/>
    <w:rsid w:val="00A954FD"/>
    <w:rsid w:val="00A961C3"/>
    <w:rsid w:val="00AA1A5C"/>
    <w:rsid w:val="00AA1D53"/>
    <w:rsid w:val="00AA1EF8"/>
    <w:rsid w:val="00AA20B0"/>
    <w:rsid w:val="00AA346D"/>
    <w:rsid w:val="00AA380A"/>
    <w:rsid w:val="00AA6ACD"/>
    <w:rsid w:val="00AA7A52"/>
    <w:rsid w:val="00AB1709"/>
    <w:rsid w:val="00AB2757"/>
    <w:rsid w:val="00AB3B96"/>
    <w:rsid w:val="00AC2368"/>
    <w:rsid w:val="00AC40A5"/>
    <w:rsid w:val="00AD7579"/>
    <w:rsid w:val="00AD7E73"/>
    <w:rsid w:val="00AE73F0"/>
    <w:rsid w:val="00AF30CE"/>
    <w:rsid w:val="00AF5451"/>
    <w:rsid w:val="00AF6B0F"/>
    <w:rsid w:val="00B04430"/>
    <w:rsid w:val="00B0446E"/>
    <w:rsid w:val="00B133A7"/>
    <w:rsid w:val="00B147EC"/>
    <w:rsid w:val="00B15F96"/>
    <w:rsid w:val="00B216F9"/>
    <w:rsid w:val="00B250D1"/>
    <w:rsid w:val="00B30035"/>
    <w:rsid w:val="00B3023D"/>
    <w:rsid w:val="00B32E75"/>
    <w:rsid w:val="00B3459E"/>
    <w:rsid w:val="00B3484E"/>
    <w:rsid w:val="00B34B6D"/>
    <w:rsid w:val="00B34D7F"/>
    <w:rsid w:val="00B41A63"/>
    <w:rsid w:val="00B57FB7"/>
    <w:rsid w:val="00B6676F"/>
    <w:rsid w:val="00B67074"/>
    <w:rsid w:val="00B671B3"/>
    <w:rsid w:val="00B720F1"/>
    <w:rsid w:val="00B72BEF"/>
    <w:rsid w:val="00B868AF"/>
    <w:rsid w:val="00B93E36"/>
    <w:rsid w:val="00B941CC"/>
    <w:rsid w:val="00B9579B"/>
    <w:rsid w:val="00BA2A59"/>
    <w:rsid w:val="00BA414C"/>
    <w:rsid w:val="00BA443B"/>
    <w:rsid w:val="00BA585D"/>
    <w:rsid w:val="00BB4DB0"/>
    <w:rsid w:val="00BB6E26"/>
    <w:rsid w:val="00BB7727"/>
    <w:rsid w:val="00BD545D"/>
    <w:rsid w:val="00BD649D"/>
    <w:rsid w:val="00BE19EF"/>
    <w:rsid w:val="00BE2AB7"/>
    <w:rsid w:val="00BE2BCD"/>
    <w:rsid w:val="00BF40A4"/>
    <w:rsid w:val="00BF6E65"/>
    <w:rsid w:val="00C02E46"/>
    <w:rsid w:val="00C127B8"/>
    <w:rsid w:val="00C12C32"/>
    <w:rsid w:val="00C22270"/>
    <w:rsid w:val="00C27F04"/>
    <w:rsid w:val="00C31C24"/>
    <w:rsid w:val="00C31F86"/>
    <w:rsid w:val="00C34AFF"/>
    <w:rsid w:val="00C35353"/>
    <w:rsid w:val="00C36B98"/>
    <w:rsid w:val="00C42633"/>
    <w:rsid w:val="00C42DD9"/>
    <w:rsid w:val="00C42E34"/>
    <w:rsid w:val="00C519FF"/>
    <w:rsid w:val="00C5473B"/>
    <w:rsid w:val="00C54D8D"/>
    <w:rsid w:val="00C60F81"/>
    <w:rsid w:val="00C61378"/>
    <w:rsid w:val="00C80927"/>
    <w:rsid w:val="00C8403D"/>
    <w:rsid w:val="00C84076"/>
    <w:rsid w:val="00C874BA"/>
    <w:rsid w:val="00C8790D"/>
    <w:rsid w:val="00C9149C"/>
    <w:rsid w:val="00C91561"/>
    <w:rsid w:val="00C93C27"/>
    <w:rsid w:val="00C94C8D"/>
    <w:rsid w:val="00C97CE5"/>
    <w:rsid w:val="00CA191B"/>
    <w:rsid w:val="00CA2B8D"/>
    <w:rsid w:val="00CA4E77"/>
    <w:rsid w:val="00CA66EB"/>
    <w:rsid w:val="00CA6B01"/>
    <w:rsid w:val="00CB2CAD"/>
    <w:rsid w:val="00CB60D1"/>
    <w:rsid w:val="00CB6F48"/>
    <w:rsid w:val="00CB7862"/>
    <w:rsid w:val="00CC10CE"/>
    <w:rsid w:val="00CC5DA0"/>
    <w:rsid w:val="00CD25EB"/>
    <w:rsid w:val="00CD4214"/>
    <w:rsid w:val="00CD4A95"/>
    <w:rsid w:val="00CD7B1F"/>
    <w:rsid w:val="00CE355B"/>
    <w:rsid w:val="00CE41BD"/>
    <w:rsid w:val="00CE6040"/>
    <w:rsid w:val="00CE741B"/>
    <w:rsid w:val="00CF3D10"/>
    <w:rsid w:val="00D04775"/>
    <w:rsid w:val="00D05815"/>
    <w:rsid w:val="00D069B1"/>
    <w:rsid w:val="00D11FC3"/>
    <w:rsid w:val="00D22EF3"/>
    <w:rsid w:val="00D24ADD"/>
    <w:rsid w:val="00D31262"/>
    <w:rsid w:val="00D31A9A"/>
    <w:rsid w:val="00D374FC"/>
    <w:rsid w:val="00D37810"/>
    <w:rsid w:val="00D45F95"/>
    <w:rsid w:val="00D4722A"/>
    <w:rsid w:val="00D474CE"/>
    <w:rsid w:val="00D52D85"/>
    <w:rsid w:val="00D66467"/>
    <w:rsid w:val="00D66485"/>
    <w:rsid w:val="00D70BDB"/>
    <w:rsid w:val="00D71349"/>
    <w:rsid w:val="00D71A7C"/>
    <w:rsid w:val="00D7524D"/>
    <w:rsid w:val="00D76D10"/>
    <w:rsid w:val="00D82659"/>
    <w:rsid w:val="00D94D13"/>
    <w:rsid w:val="00D9714C"/>
    <w:rsid w:val="00DA184C"/>
    <w:rsid w:val="00DA35CA"/>
    <w:rsid w:val="00DA5572"/>
    <w:rsid w:val="00DB081F"/>
    <w:rsid w:val="00DB28AD"/>
    <w:rsid w:val="00DB2C6C"/>
    <w:rsid w:val="00DB2FA8"/>
    <w:rsid w:val="00DB3543"/>
    <w:rsid w:val="00DB6BD1"/>
    <w:rsid w:val="00DC0880"/>
    <w:rsid w:val="00DC3132"/>
    <w:rsid w:val="00DC47A1"/>
    <w:rsid w:val="00DC5D3D"/>
    <w:rsid w:val="00DC6BE0"/>
    <w:rsid w:val="00DC6D8E"/>
    <w:rsid w:val="00DD3526"/>
    <w:rsid w:val="00DD46B4"/>
    <w:rsid w:val="00DF25C2"/>
    <w:rsid w:val="00E0419F"/>
    <w:rsid w:val="00E042AD"/>
    <w:rsid w:val="00E11DBC"/>
    <w:rsid w:val="00E12E81"/>
    <w:rsid w:val="00E13A3C"/>
    <w:rsid w:val="00E14578"/>
    <w:rsid w:val="00E20822"/>
    <w:rsid w:val="00E31998"/>
    <w:rsid w:val="00E33A49"/>
    <w:rsid w:val="00E41291"/>
    <w:rsid w:val="00E42C35"/>
    <w:rsid w:val="00E442AF"/>
    <w:rsid w:val="00E44ACD"/>
    <w:rsid w:val="00E46006"/>
    <w:rsid w:val="00E4669C"/>
    <w:rsid w:val="00E478AC"/>
    <w:rsid w:val="00E56FFD"/>
    <w:rsid w:val="00E60985"/>
    <w:rsid w:val="00E64177"/>
    <w:rsid w:val="00E70D37"/>
    <w:rsid w:val="00E802BD"/>
    <w:rsid w:val="00E83AEB"/>
    <w:rsid w:val="00E84D75"/>
    <w:rsid w:val="00E85531"/>
    <w:rsid w:val="00E85D49"/>
    <w:rsid w:val="00E8763E"/>
    <w:rsid w:val="00E91F31"/>
    <w:rsid w:val="00E92799"/>
    <w:rsid w:val="00E97ECA"/>
    <w:rsid w:val="00EA0BBD"/>
    <w:rsid w:val="00EA1704"/>
    <w:rsid w:val="00EA6C72"/>
    <w:rsid w:val="00EB0B07"/>
    <w:rsid w:val="00EB18AC"/>
    <w:rsid w:val="00EB598D"/>
    <w:rsid w:val="00EE6CA5"/>
    <w:rsid w:val="00EE6E49"/>
    <w:rsid w:val="00EF028B"/>
    <w:rsid w:val="00EF056D"/>
    <w:rsid w:val="00EF2B47"/>
    <w:rsid w:val="00EF2C1A"/>
    <w:rsid w:val="00F0421F"/>
    <w:rsid w:val="00F0524A"/>
    <w:rsid w:val="00F10ADE"/>
    <w:rsid w:val="00F126A8"/>
    <w:rsid w:val="00F15B5C"/>
    <w:rsid w:val="00F15D49"/>
    <w:rsid w:val="00F178DA"/>
    <w:rsid w:val="00F23E20"/>
    <w:rsid w:val="00F27649"/>
    <w:rsid w:val="00F34FA1"/>
    <w:rsid w:val="00F43444"/>
    <w:rsid w:val="00F46C98"/>
    <w:rsid w:val="00F51093"/>
    <w:rsid w:val="00F518A0"/>
    <w:rsid w:val="00F54442"/>
    <w:rsid w:val="00F56361"/>
    <w:rsid w:val="00F60273"/>
    <w:rsid w:val="00F63824"/>
    <w:rsid w:val="00F63FEB"/>
    <w:rsid w:val="00F656D6"/>
    <w:rsid w:val="00F70FAB"/>
    <w:rsid w:val="00F72271"/>
    <w:rsid w:val="00F73BD3"/>
    <w:rsid w:val="00F75362"/>
    <w:rsid w:val="00F765B6"/>
    <w:rsid w:val="00F80DA9"/>
    <w:rsid w:val="00F82A2F"/>
    <w:rsid w:val="00F84A3B"/>
    <w:rsid w:val="00F86282"/>
    <w:rsid w:val="00F87846"/>
    <w:rsid w:val="00F87A07"/>
    <w:rsid w:val="00F91129"/>
    <w:rsid w:val="00F914E6"/>
    <w:rsid w:val="00F95973"/>
    <w:rsid w:val="00F95E3B"/>
    <w:rsid w:val="00F96BA9"/>
    <w:rsid w:val="00F97E2F"/>
    <w:rsid w:val="00FA2BD4"/>
    <w:rsid w:val="00FA301E"/>
    <w:rsid w:val="00FB3018"/>
    <w:rsid w:val="00FB58D8"/>
    <w:rsid w:val="00FC4609"/>
    <w:rsid w:val="00FD1DB5"/>
    <w:rsid w:val="00FD7319"/>
    <w:rsid w:val="00FE190D"/>
    <w:rsid w:val="00FF1FC8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22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A6A6A6" w:themeColor="background1" w:themeShade="A6"/>
        <w:sz w:val="36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1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12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C228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B2FA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link w:val="1"/>
    <w:qFormat/>
    <w:rsid w:val="00DB2FA8"/>
    <w:rPr>
      <w:b/>
      <w:bCs w:val="0"/>
    </w:rPr>
  </w:style>
  <w:style w:type="paragraph" w:styleId="aa">
    <w:name w:val="header"/>
    <w:basedOn w:val="a"/>
    <w:link w:val="ab"/>
    <w:uiPriority w:val="99"/>
    <w:semiHidden/>
    <w:unhideWhenUsed/>
    <w:rsid w:val="0012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208AF"/>
  </w:style>
  <w:style w:type="paragraph" w:styleId="ac">
    <w:name w:val="footer"/>
    <w:basedOn w:val="a"/>
    <w:link w:val="ad"/>
    <w:uiPriority w:val="99"/>
    <w:semiHidden/>
    <w:unhideWhenUsed/>
    <w:rsid w:val="0012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08AF"/>
  </w:style>
  <w:style w:type="paragraph" w:customStyle="1" w:styleId="1">
    <w:name w:val="Строгий1"/>
    <w:basedOn w:val="a"/>
    <w:link w:val="a9"/>
    <w:rsid w:val="0047601A"/>
    <w:pPr>
      <w:spacing w:line="264" w:lineRule="auto"/>
    </w:pPr>
    <w:rPr>
      <w:b/>
      <w:bCs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7328DF"/>
    <w:rPr>
      <w:color w:val="605E5C"/>
      <w:shd w:val="clear" w:color="auto" w:fill="E1DFDD"/>
    </w:rPr>
  </w:style>
  <w:style w:type="character" w:styleId="ae">
    <w:name w:val="Subtle Emphasis"/>
    <w:basedOn w:val="a0"/>
    <w:uiPriority w:val="19"/>
    <w:qFormat/>
    <w:rsid w:val="00363F5A"/>
    <w:rPr>
      <w:i/>
      <w:iCs/>
      <w:color w:val="404040" w:themeColor="text1" w:themeTint="BF"/>
    </w:rPr>
  </w:style>
  <w:style w:type="character" w:styleId="af">
    <w:name w:val="annotation reference"/>
    <w:basedOn w:val="a0"/>
    <w:uiPriority w:val="99"/>
    <w:semiHidden/>
    <w:unhideWhenUsed/>
    <w:rsid w:val="00B348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3484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3484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3484E"/>
    <w:rPr>
      <w:b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3484E"/>
    <w:rPr>
      <w:b/>
      <w:sz w:val="20"/>
      <w:szCs w:val="20"/>
    </w:rPr>
  </w:style>
  <w:style w:type="paragraph" w:styleId="af4">
    <w:name w:val="Revision"/>
    <w:hidden/>
    <w:uiPriority w:val="99"/>
    <w:semiHidden/>
    <w:rsid w:val="00B3484E"/>
    <w:pPr>
      <w:spacing w:after="0" w:line="240" w:lineRule="auto"/>
    </w:pPr>
  </w:style>
  <w:style w:type="paragraph" w:styleId="af5">
    <w:name w:val="Title"/>
    <w:basedOn w:val="a"/>
    <w:next w:val="a"/>
    <w:link w:val="af6"/>
    <w:uiPriority w:val="10"/>
    <w:qFormat/>
    <w:rsid w:val="004D20D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4D20D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22F24-8485-4B4E-A2E1-D4E32C4B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Иван</cp:lastModifiedBy>
  <cp:revision>469</cp:revision>
  <cp:lastPrinted>2021-01-11T16:17:00Z</cp:lastPrinted>
  <dcterms:created xsi:type="dcterms:W3CDTF">2021-03-30T08:02:00Z</dcterms:created>
  <dcterms:modified xsi:type="dcterms:W3CDTF">2024-03-22T04:31:00Z</dcterms:modified>
</cp:coreProperties>
</file>